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6990" w:rsidRPr="00216990" w:rsidP="00216990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Дело № 5-118</w:t>
      </w:r>
      <w:r w:rsidRPr="00216990">
        <w:rPr>
          <w:rFonts w:ascii="Times New Roman" w:eastAsia="Times New Roman" w:hAnsi="Times New Roman"/>
          <w:bCs/>
          <w:sz w:val="28"/>
          <w:szCs w:val="28"/>
          <w:lang w:eastAsia="ru-RU"/>
        </w:rPr>
        <w:t>-040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</w:t>
      </w:r>
      <w:r w:rsidRPr="00216990">
        <w:rPr>
          <w:rFonts w:ascii="Times New Roman" w:eastAsia="Times New Roman" w:hAnsi="Times New Roman"/>
          <w:bCs/>
          <w:sz w:val="28"/>
          <w:szCs w:val="28"/>
          <w:lang w:eastAsia="ru-RU"/>
        </w:rPr>
        <w:t>/202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6</w:t>
      </w:r>
    </w:p>
    <w:p w:rsidR="0037254F" w:rsidP="00216990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21699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УИД: </w:t>
      </w:r>
      <w:r w:rsidRPr="00A375E4" w:rsidR="00A375E4">
        <w:rPr>
          <w:rFonts w:ascii="Times New Roman" w:eastAsia="Times New Roman" w:hAnsi="Times New Roman"/>
          <w:bCs/>
          <w:sz w:val="28"/>
          <w:szCs w:val="28"/>
          <w:lang w:eastAsia="ru-RU"/>
        </w:rPr>
        <w:t>86MS0004-01-2026-000645-13</w:t>
      </w:r>
    </w:p>
    <w:p w:rsidR="00216990" w:rsidRPr="00216990" w:rsidP="00216990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7254F" w:rsidRPr="00D9570C" w:rsidP="0037254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bCs/>
          <w:sz w:val="28"/>
          <w:szCs w:val="28"/>
          <w:lang w:eastAsia="ru-RU"/>
        </w:rPr>
        <w:t>ПОСТАНОВЛЕНИЕ</w:t>
      </w:r>
    </w:p>
    <w:p w:rsidR="0037254F" w:rsidRPr="00D9570C" w:rsidP="0037254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bCs/>
          <w:sz w:val="28"/>
          <w:szCs w:val="28"/>
          <w:lang w:eastAsia="ru-RU"/>
        </w:rPr>
        <w:t>по делу об административном правонарушении</w:t>
      </w:r>
    </w:p>
    <w:p w:rsidR="0037254F" w:rsidRPr="00D9570C" w:rsidP="0037254F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216990" w:rsidRPr="00D9570C" w:rsidP="0021699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06 апреля 2026 года                                                       </w:t>
      </w:r>
      <w:r w:rsid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      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     пгт. Междуреченский</w:t>
      </w:r>
    </w:p>
    <w:p w:rsidR="00216990" w:rsidRPr="00D9570C" w:rsidP="00216990">
      <w:pPr>
        <w:spacing w:after="0" w:line="240" w:lineRule="auto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27A39" w:rsidRPr="00227A39" w:rsidP="00227A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/>
          <w:sz w:val="28"/>
          <w:szCs w:val="28"/>
          <w:lang w:val="x-none" w:eastAsia="x-none"/>
        </w:rPr>
        <w:t>Мировой судья судебного</w:t>
      </w:r>
      <w:r w:rsidRPr="00D9570C" w:rsidR="00216990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участка № 1 Кондинского судебного  района Ханты-Мансийского автономного округа-Югры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 w:rsidRPr="00D9570C" w:rsidR="00216990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Pr="00227A39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расположенного по адресу: ХМАО-Югра, Кондинский район, пгт.Междуреченский, ул. П.Лумумбы, д.2/1, Чех Е.В., </w:t>
      </w:r>
    </w:p>
    <w:p w:rsidR="000103C0" w:rsidRPr="00D9570C" w:rsidP="00227A3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227A39">
        <w:rPr>
          <w:rFonts w:ascii="Times New Roman" w:eastAsia="Times New Roman" w:hAnsi="Times New Roman"/>
          <w:sz w:val="28"/>
          <w:szCs w:val="28"/>
          <w:lang w:val="x-none" w:eastAsia="x-none"/>
        </w:rPr>
        <w:t>рассмотрев в открытом судебном заседании дело об административ</w:t>
      </w:r>
      <w:r w:rsidRPr="00227A39">
        <w:rPr>
          <w:rFonts w:ascii="Times New Roman" w:eastAsia="Times New Roman" w:hAnsi="Times New Roman"/>
          <w:sz w:val="28"/>
          <w:szCs w:val="28"/>
          <w:lang w:val="x-none" w:eastAsia="x-none"/>
        </w:rPr>
        <w:t>ном правонарушении, предусмотренном ч. 2.1 ст. 14.16 Кодекса Российской Федерации об административных правонарушениях, в отношении</w:t>
      </w:r>
    </w:p>
    <w:p w:rsidR="00216990" w:rsidRPr="00D9570C" w:rsidP="0021699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Тимченко Людмилы Васильевны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года рождения, уроженки 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, гра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жданки РФ, зарегистрированной и проживающей по адресу: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 являюще</w:t>
      </w:r>
      <w:r w:rsidR="00A46273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ся 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индивидуальным  предпринимателем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37254F" w:rsidRPr="00D9570C" w:rsidP="0037254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254F" w:rsidRPr="00D9570C" w:rsidP="00D9570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установил:</w:t>
      </w:r>
    </w:p>
    <w:p w:rsidR="0037254F" w:rsidRPr="00D9570C" w:rsidP="0037254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353CF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28 августа 2025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года в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15 часов 30 минут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по адресу: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 w:rsidR="0065480E">
        <w:rPr>
          <w:rFonts w:ascii="Times New Roman" w:eastAsia="Times New Roman" w:hAnsi="Times New Roman"/>
          <w:sz w:val="28"/>
          <w:szCs w:val="28"/>
          <w:lang w:eastAsia="x-none"/>
        </w:rPr>
        <w:t xml:space="preserve">,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Тимченко Л.В.</w:t>
      </w:r>
      <w:r w:rsidRPr="00D9570C" w:rsidR="0065480E">
        <w:rPr>
          <w:rFonts w:ascii="Times New Roman" w:eastAsia="Times New Roman" w:hAnsi="Times New Roman"/>
          <w:sz w:val="28"/>
          <w:szCs w:val="28"/>
          <w:lang w:eastAsia="x-none"/>
        </w:rPr>
        <w:t xml:space="preserve">, 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>являясь индивидуальным предпринимателем</w:t>
      </w:r>
      <w:r w:rsidRPr="00D9570C" w:rsidR="0065480E"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допустил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а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D9570C" w:rsidR="0065480E">
        <w:rPr>
          <w:rFonts w:ascii="Times New Roman" w:eastAsia="Times New Roman" w:hAnsi="Times New Roman"/>
          <w:sz w:val="28"/>
          <w:szCs w:val="28"/>
          <w:lang w:eastAsia="x-none"/>
        </w:rPr>
        <w:t xml:space="preserve">реализацию 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продавцом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Калашниковой Е.С.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алкогольной продукции: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одной бутылки</w:t>
      </w:r>
      <w:r w:rsidRPr="00D9570C" w:rsidR="00B57976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D9570C" w:rsidR="0065480E">
        <w:rPr>
          <w:rFonts w:ascii="Times New Roman" w:eastAsia="Times New Roman" w:hAnsi="Times New Roman"/>
          <w:sz w:val="28"/>
          <w:szCs w:val="28"/>
          <w:lang w:eastAsia="x-none"/>
        </w:rPr>
        <w:t>пив</w:t>
      </w:r>
      <w:r w:rsidRPr="00D9570C" w:rsidR="00B57976">
        <w:rPr>
          <w:rFonts w:ascii="Times New Roman" w:eastAsia="Times New Roman" w:hAnsi="Times New Roman"/>
          <w:sz w:val="28"/>
          <w:szCs w:val="28"/>
          <w:lang w:eastAsia="x-none"/>
        </w:rPr>
        <w:t>а</w:t>
      </w:r>
      <w:r w:rsidRPr="00D9570C" w:rsidR="0065480E">
        <w:rPr>
          <w:rFonts w:ascii="Times New Roman" w:eastAsia="Times New Roman" w:hAnsi="Times New Roman"/>
          <w:sz w:val="28"/>
          <w:szCs w:val="28"/>
          <w:lang w:eastAsia="x-none"/>
        </w:rPr>
        <w:t xml:space="preserve"> «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 w:rsidR="0065480E">
        <w:rPr>
          <w:rFonts w:ascii="Times New Roman" w:eastAsia="Times New Roman" w:hAnsi="Times New Roman"/>
          <w:sz w:val="28"/>
          <w:szCs w:val="28"/>
          <w:lang w:eastAsia="x-none"/>
        </w:rPr>
        <w:t xml:space="preserve">» 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объемом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0,45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л., с содержанием </w:t>
      </w:r>
      <w:r w:rsidRPr="00D9570C" w:rsidR="00B57976">
        <w:rPr>
          <w:rFonts w:ascii="Times New Roman" w:eastAsia="Times New Roman" w:hAnsi="Times New Roman"/>
          <w:sz w:val="28"/>
          <w:szCs w:val="28"/>
          <w:lang w:eastAsia="x-none"/>
        </w:rPr>
        <w:t>этилового спирта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4,</w:t>
      </w:r>
      <w:r w:rsidRPr="00D9570C" w:rsidR="00B57976">
        <w:rPr>
          <w:rFonts w:ascii="Times New Roman" w:eastAsia="Times New Roman" w:hAnsi="Times New Roman"/>
          <w:sz w:val="28"/>
          <w:szCs w:val="28"/>
          <w:lang w:eastAsia="x-none"/>
        </w:rPr>
        <w:t>3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>% несовершеннолетне</w:t>
      </w:r>
      <w:r w:rsidRPr="00D9570C" w:rsidR="00B57976">
        <w:rPr>
          <w:rFonts w:ascii="Times New Roman" w:eastAsia="Times New Roman" w:hAnsi="Times New Roman"/>
          <w:sz w:val="28"/>
          <w:szCs w:val="28"/>
          <w:lang w:eastAsia="x-none"/>
        </w:rPr>
        <w:t xml:space="preserve">му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>года рождения, чем нарушил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а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п. 2 ст. 16 Федерального закона от 22.11.1995 года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</w:t>
      </w:r>
      <w:r w:rsidR="000939CC">
        <w:rPr>
          <w:rFonts w:ascii="Times New Roman" w:eastAsia="Times New Roman" w:hAnsi="Times New Roman"/>
          <w:sz w:val="28"/>
          <w:szCs w:val="28"/>
          <w:lang w:eastAsia="x-none"/>
        </w:rPr>
        <w:t xml:space="preserve">аспития) алкогольной продукции". </w:t>
      </w:r>
      <w:r w:rsidRPr="000939CC" w:rsidR="000939CC">
        <w:rPr>
          <w:rFonts w:ascii="Times New Roman" w:eastAsia="Times New Roman" w:hAnsi="Times New Roman"/>
          <w:sz w:val="28"/>
          <w:szCs w:val="28"/>
          <w:lang w:eastAsia="x-none"/>
        </w:rPr>
        <w:t xml:space="preserve">Действия </w:t>
      </w:r>
      <w:r w:rsidR="000939CC">
        <w:rPr>
          <w:rFonts w:ascii="Times New Roman" w:eastAsia="Times New Roman" w:hAnsi="Times New Roman"/>
          <w:sz w:val="28"/>
          <w:szCs w:val="28"/>
          <w:lang w:eastAsia="x-none"/>
        </w:rPr>
        <w:t xml:space="preserve">ИП </w:t>
      </w:r>
      <w:r w:rsidRPr="000939CC" w:rsidR="000939CC">
        <w:rPr>
          <w:rFonts w:ascii="Times New Roman" w:eastAsia="Times New Roman" w:hAnsi="Times New Roman"/>
          <w:sz w:val="28"/>
          <w:szCs w:val="28"/>
          <w:lang w:eastAsia="x-none"/>
        </w:rPr>
        <w:t>Тимченко Л.. не содержат признаков уголовно наказуемого деяния.</w:t>
      </w:r>
      <w:r w:rsidR="000939C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9353CF" w:rsidRPr="009353CF" w:rsidP="009353C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Тимченко Л.В.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извещенная</w:t>
      </w:r>
      <w:r w:rsidRPr="009353CF">
        <w:rPr>
          <w:rFonts w:ascii="Times New Roman" w:eastAsia="Times New Roman" w:hAnsi="Times New Roman"/>
          <w:sz w:val="28"/>
          <w:szCs w:val="28"/>
          <w:lang w:eastAsia="x-none"/>
        </w:rPr>
        <w:t xml:space="preserve"> надлежащим образом о времени и месте рассмотрения дела, в судебное заседание не явил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ась</w:t>
      </w:r>
      <w:r w:rsidRPr="009353CF">
        <w:rPr>
          <w:rFonts w:ascii="Times New Roman" w:eastAsia="Times New Roman" w:hAnsi="Times New Roman"/>
          <w:sz w:val="28"/>
          <w:szCs w:val="28"/>
          <w:lang w:eastAsia="x-none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ходатайств не заявила</w:t>
      </w:r>
      <w:r w:rsidRPr="009353CF">
        <w:rPr>
          <w:rFonts w:ascii="Times New Roman" w:eastAsia="Times New Roman" w:hAnsi="Times New Roman"/>
          <w:sz w:val="28"/>
          <w:szCs w:val="28"/>
          <w:lang w:eastAsia="x-none"/>
        </w:rPr>
        <w:t>. При указанных обстоятельствах, мировой судья полагает возможным рассмотреть дело в отсутствие лица, в отношении которого ведется производство п</w:t>
      </w:r>
      <w:r w:rsidRPr="009353CF">
        <w:rPr>
          <w:rFonts w:ascii="Times New Roman" w:eastAsia="Times New Roman" w:hAnsi="Times New Roman"/>
          <w:sz w:val="28"/>
          <w:szCs w:val="28"/>
          <w:lang w:eastAsia="x-none"/>
        </w:rPr>
        <w:t>о делу, в соответствии с положениями ч. 2 ст. 25.1 КоАП РФ.</w:t>
      </w:r>
    </w:p>
    <w:p w:rsidR="009353CF" w:rsidP="009353C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9353CF">
        <w:rPr>
          <w:rFonts w:ascii="Times New Roman" w:eastAsia="Times New Roman" w:hAnsi="Times New Roman"/>
          <w:sz w:val="28"/>
          <w:szCs w:val="28"/>
          <w:lang w:eastAsia="x-none"/>
        </w:rPr>
        <w:t>Исследовав материалы дела, мировой судья приходит к следующему.</w:t>
      </w:r>
    </w:p>
    <w:p w:rsidR="00B57976" w:rsidRPr="00D9570C" w:rsidP="009353C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Розничная продажа несовершеннолетнему алкогольной продукции, если это действие не содержит уголовно наказуемого деяния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x-none"/>
        </w:rPr>
        <w:t xml:space="preserve"> образует состав административного правонарушения, предусмотренного ч. 2.1 ст. 14.16 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ru-RU"/>
        </w:rPr>
        <w:t>Кодекса РФ об административных правонарушениях.</w:t>
      </w:r>
    </w:p>
    <w:p w:rsidR="00FA7DC7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В подтверждение виновности </w:t>
      </w:r>
      <w:r w:rsidRPr="00D9570C" w:rsidR="000103C0">
        <w:rPr>
          <w:rFonts w:ascii="Times New Roman" w:eastAsia="Times New Roman" w:hAnsi="Times New Roman"/>
          <w:sz w:val="28"/>
          <w:szCs w:val="28"/>
          <w:lang w:eastAsia="x-none"/>
        </w:rPr>
        <w:t>Тимченко Л.В.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в совершении правонарушения, предусмотренного ч. 2.1 ст. 14.16 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ru-RU"/>
        </w:rPr>
        <w:t>Кодекса РФ об административных правонарушениях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, суду представлены следующи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x-none"/>
        </w:rPr>
        <w:t xml:space="preserve">е документы: </w:t>
      </w:r>
    </w:p>
    <w:p w:rsidR="00FA7DC7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</w:t>
      </w:r>
      <w:r w:rsidR="0028437D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x-none"/>
        </w:rPr>
        <w:t>протокол об ад</w:t>
      </w:r>
      <w:r w:rsidRPr="00D9570C" w:rsidR="000103C0">
        <w:rPr>
          <w:rFonts w:ascii="Times New Roman" w:eastAsia="Times New Roman" w:hAnsi="Times New Roman"/>
          <w:sz w:val="28"/>
          <w:szCs w:val="28"/>
          <w:lang w:eastAsia="x-none"/>
        </w:rPr>
        <w:t>министративном правонарушении  86 № 321506/169 от 17.02.2026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x-none"/>
        </w:rPr>
        <w:t xml:space="preserve">г., в котором отражены обстоятельства совершения правонарушения, процессуальные права лицу, в отношении которого составлен протокол разъяснены, </w:t>
      </w:r>
      <w:r w:rsidR="0028437D">
        <w:rPr>
          <w:rFonts w:ascii="Times New Roman" w:eastAsia="Times New Roman" w:hAnsi="Times New Roman"/>
          <w:sz w:val="28"/>
          <w:szCs w:val="28"/>
          <w:lang w:eastAsia="x-none"/>
        </w:rPr>
        <w:t xml:space="preserve">при составлении протокол Тимченко Л.В., извещенная надлежащим образом о времени и месте его составления, отсутствовала, 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x-none"/>
        </w:rPr>
        <w:t xml:space="preserve">копия протокола </w:t>
      </w:r>
      <w:r w:rsidRPr="00D9570C" w:rsidR="000103C0">
        <w:rPr>
          <w:rFonts w:ascii="Times New Roman" w:eastAsia="Times New Roman" w:hAnsi="Times New Roman"/>
          <w:sz w:val="28"/>
          <w:szCs w:val="28"/>
          <w:lang w:eastAsia="x-none"/>
        </w:rPr>
        <w:t>направлена почтой, возвращен отправителю с отметкой «истек срок хранения»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x-none"/>
        </w:rPr>
        <w:t xml:space="preserve">; </w:t>
      </w:r>
    </w:p>
    <w:p w:rsidR="00D35F67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- извещение Тимченко Л.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В. о времени и месте составления протокола об административном правонарушении, полученное лицом 16.02.2026 г.;</w:t>
      </w:r>
    </w:p>
    <w:p w:rsidR="00FA7DC7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- 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x-none"/>
        </w:rPr>
        <w:t>рапорт</w:t>
      </w:r>
      <w:r w:rsidR="00DA653C">
        <w:rPr>
          <w:rFonts w:ascii="Times New Roman" w:eastAsia="Times New Roman" w:hAnsi="Times New Roman"/>
          <w:sz w:val="28"/>
          <w:szCs w:val="28"/>
          <w:lang w:eastAsia="x-none"/>
        </w:rPr>
        <w:t>ы</w:t>
      </w:r>
      <w:r w:rsidRPr="00D9570C" w:rsidR="000103C0">
        <w:rPr>
          <w:rFonts w:ascii="Times New Roman" w:eastAsia="Times New Roman" w:hAnsi="Times New Roman"/>
          <w:sz w:val="28"/>
          <w:szCs w:val="28"/>
          <w:lang w:eastAsia="x-none"/>
        </w:rPr>
        <w:t xml:space="preserve"> старшего инспектора ГИАЗ ОМВД России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x-none"/>
        </w:rPr>
        <w:t xml:space="preserve"> по Кондинскому району, составленны</w:t>
      </w:r>
      <w:r w:rsidR="00DA653C">
        <w:rPr>
          <w:rFonts w:ascii="Times New Roman" w:eastAsia="Times New Roman" w:hAnsi="Times New Roman"/>
          <w:sz w:val="28"/>
          <w:szCs w:val="28"/>
          <w:lang w:eastAsia="x-none"/>
        </w:rPr>
        <w:t>е</w:t>
      </w:r>
      <w:r w:rsidRPr="00D9570C" w:rsidR="00E6063B">
        <w:rPr>
          <w:rFonts w:ascii="Times New Roman" w:eastAsia="Times New Roman" w:hAnsi="Times New Roman"/>
          <w:sz w:val="28"/>
          <w:szCs w:val="28"/>
          <w:lang w:eastAsia="x-none"/>
        </w:rPr>
        <w:t xml:space="preserve"> по факту выявления административного правонарушения</w:t>
      </w:r>
      <w:r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 от 28.01.2025, 17.02.2026, согласно которым 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28 августа 2025 года в 15 часов 30 минут </w:t>
      </w:r>
      <w:r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в магазине «Лагуна» 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по адресу: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, </w:t>
      </w:r>
      <w:r w:rsidR="003547A8">
        <w:rPr>
          <w:rFonts w:ascii="Times New Roman" w:eastAsia="Times New Roman" w:hAnsi="Times New Roman"/>
          <w:sz w:val="28"/>
          <w:szCs w:val="28"/>
          <w:lang w:eastAsia="x-none"/>
        </w:rPr>
        <w:t>продавцом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 реализована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 алкогольн</w:t>
      </w:r>
      <w:r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ая 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>продукци</w:t>
      </w:r>
      <w:r w:rsidR="003547A8">
        <w:rPr>
          <w:rFonts w:ascii="Times New Roman" w:eastAsia="Times New Roman" w:hAnsi="Times New Roman"/>
          <w:sz w:val="28"/>
          <w:szCs w:val="28"/>
          <w:lang w:eastAsia="x-none"/>
        </w:rPr>
        <w:t>я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>: одн</w:t>
      </w:r>
      <w:r w:rsidR="003547A8">
        <w:rPr>
          <w:rFonts w:ascii="Times New Roman" w:eastAsia="Times New Roman" w:hAnsi="Times New Roman"/>
          <w:sz w:val="28"/>
          <w:szCs w:val="28"/>
          <w:lang w:eastAsia="x-none"/>
        </w:rPr>
        <w:t>а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 бутылк</w:t>
      </w:r>
      <w:r w:rsidR="003547A8">
        <w:rPr>
          <w:rFonts w:ascii="Times New Roman" w:eastAsia="Times New Roman" w:hAnsi="Times New Roman"/>
          <w:sz w:val="28"/>
          <w:szCs w:val="28"/>
          <w:lang w:eastAsia="x-none"/>
        </w:rPr>
        <w:t>а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 пива «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 xml:space="preserve">» объемом 0,45 л., с содержанием этилового спирта 4,3% несовершеннолетнему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3547A8" w:rsidR="003547A8">
        <w:rPr>
          <w:rFonts w:ascii="Times New Roman" w:eastAsia="Times New Roman" w:hAnsi="Times New Roman"/>
          <w:sz w:val="28"/>
          <w:szCs w:val="28"/>
          <w:lang w:eastAsia="x-none"/>
        </w:rPr>
        <w:t>года рождения</w:t>
      </w:r>
      <w:r w:rsidR="003547A8">
        <w:rPr>
          <w:rFonts w:ascii="Times New Roman" w:eastAsia="Times New Roman" w:hAnsi="Times New Roman"/>
          <w:sz w:val="28"/>
          <w:szCs w:val="28"/>
          <w:lang w:eastAsia="x-none"/>
        </w:rPr>
        <w:t>;</w:t>
      </w:r>
    </w:p>
    <w:p w:rsidR="000103C0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- </w:t>
      </w:r>
      <w:r w:rsidR="00DF452D">
        <w:rPr>
          <w:rFonts w:ascii="Times New Roman" w:eastAsia="Times New Roman" w:hAnsi="Times New Roman"/>
          <w:sz w:val="28"/>
          <w:szCs w:val="28"/>
          <w:lang w:eastAsia="x-none"/>
        </w:rPr>
        <w:t xml:space="preserve">копия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объяснени</w:t>
      </w:r>
      <w:r w:rsidR="00DF452D">
        <w:rPr>
          <w:rFonts w:ascii="Times New Roman" w:eastAsia="Times New Roman" w:hAnsi="Times New Roman"/>
          <w:sz w:val="28"/>
          <w:szCs w:val="28"/>
          <w:lang w:eastAsia="x-none"/>
        </w:rPr>
        <w:t>й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 w:rsidR="006A43C2">
        <w:rPr>
          <w:rFonts w:ascii="Times New Roman" w:hAnsi="Times New Roman"/>
          <w:sz w:val="28"/>
          <w:szCs w:val="28"/>
        </w:rPr>
        <w:t xml:space="preserve"> </w:t>
      </w:r>
      <w:r w:rsidRPr="00D9570C" w:rsidR="006A43C2">
        <w:rPr>
          <w:rFonts w:ascii="Times New Roman" w:eastAsia="Times New Roman" w:hAnsi="Times New Roman"/>
          <w:sz w:val="28"/>
          <w:szCs w:val="28"/>
          <w:lang w:eastAsia="x-none"/>
        </w:rPr>
        <w:t>от 28.08.2025 по обстоятельствам совершенного административного правонарушения</w:t>
      </w:r>
      <w:r w:rsidR="00DF452D">
        <w:rPr>
          <w:rFonts w:ascii="Times New Roman" w:eastAsia="Times New Roman" w:hAnsi="Times New Roman"/>
          <w:sz w:val="28"/>
          <w:szCs w:val="28"/>
          <w:lang w:eastAsia="x-none"/>
        </w:rPr>
        <w:t xml:space="preserve">, из которых следует, что </w:t>
      </w:r>
      <w:r w:rsidRPr="00D9570C" w:rsidR="00DF452D">
        <w:rPr>
          <w:rFonts w:ascii="Times New Roman" w:eastAsia="Times New Roman" w:hAnsi="Times New Roman"/>
          <w:sz w:val="28"/>
          <w:szCs w:val="28"/>
          <w:lang w:eastAsia="x-none"/>
        </w:rPr>
        <w:t xml:space="preserve">28 августа 2025 года </w:t>
      </w:r>
      <w:r w:rsidR="00DF452D">
        <w:rPr>
          <w:rFonts w:ascii="Times New Roman" w:eastAsia="Times New Roman" w:hAnsi="Times New Roman"/>
          <w:sz w:val="28"/>
          <w:szCs w:val="28"/>
          <w:lang w:eastAsia="x-none"/>
        </w:rPr>
        <w:t xml:space="preserve">она весь день  с 07:00 часов находилась на рабочем месте  - в магазине «Лагуна» </w:t>
      </w:r>
      <w:r w:rsidRPr="00D9570C" w:rsidR="00DF452D">
        <w:rPr>
          <w:rFonts w:ascii="Times New Roman" w:eastAsia="Times New Roman" w:hAnsi="Times New Roman"/>
          <w:sz w:val="28"/>
          <w:szCs w:val="28"/>
          <w:lang w:eastAsia="x-none"/>
        </w:rPr>
        <w:t xml:space="preserve">по адресу: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="00E5781A">
        <w:rPr>
          <w:rFonts w:ascii="Times New Roman" w:eastAsia="Times New Roman" w:hAnsi="Times New Roman"/>
          <w:sz w:val="28"/>
          <w:szCs w:val="28"/>
          <w:lang w:eastAsia="x-none"/>
        </w:rPr>
        <w:t>, работает продавцом; в вечернее время в магазин зашел неизвестный молодой человек на вид лет девятнадцати, она продала ему алкогольную продукцию – бутылку пива марки «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="00E5781A">
        <w:rPr>
          <w:rFonts w:ascii="Times New Roman" w:eastAsia="Times New Roman" w:hAnsi="Times New Roman"/>
          <w:sz w:val="28"/>
          <w:szCs w:val="28"/>
          <w:lang w:eastAsia="x-none"/>
        </w:rPr>
        <w:t xml:space="preserve">», </w:t>
      </w:r>
      <w:r w:rsidR="005B5FE4">
        <w:rPr>
          <w:rFonts w:ascii="Times New Roman" w:eastAsia="Times New Roman" w:hAnsi="Times New Roman"/>
          <w:sz w:val="28"/>
          <w:szCs w:val="28"/>
          <w:lang w:eastAsia="x-none"/>
        </w:rPr>
        <w:t>объемом примерно 0.5 л; документы у данного</w:t>
      </w:r>
      <w:r w:rsidR="000712D3">
        <w:rPr>
          <w:rFonts w:ascii="Times New Roman" w:eastAsia="Times New Roman" w:hAnsi="Times New Roman"/>
          <w:sz w:val="28"/>
          <w:szCs w:val="28"/>
          <w:lang w:eastAsia="x-none"/>
        </w:rPr>
        <w:t xml:space="preserve"> молодого человека не проверяла;</w:t>
      </w:r>
      <w:r w:rsidR="005B5FE4">
        <w:rPr>
          <w:rFonts w:ascii="Times New Roman" w:eastAsia="Times New Roman" w:hAnsi="Times New Roman"/>
          <w:sz w:val="28"/>
          <w:szCs w:val="28"/>
          <w:lang w:eastAsia="x-none"/>
        </w:rPr>
        <w:t xml:space="preserve"> да</w:t>
      </w:r>
      <w:r w:rsidR="000712D3">
        <w:rPr>
          <w:rFonts w:ascii="Times New Roman" w:eastAsia="Times New Roman" w:hAnsi="Times New Roman"/>
          <w:sz w:val="28"/>
          <w:szCs w:val="28"/>
          <w:lang w:eastAsia="x-none"/>
        </w:rPr>
        <w:t>лее, примерно до 16:00 часов в помещение магазина зашел сотрудник полиции и пояснил, что она продала алкогольную продукцию несовершеннолетнему</w:t>
      </w:r>
      <w:r w:rsidR="00252258">
        <w:rPr>
          <w:rFonts w:ascii="Times New Roman" w:eastAsia="Times New Roman" w:hAnsi="Times New Roman"/>
          <w:sz w:val="28"/>
          <w:szCs w:val="28"/>
          <w:lang w:eastAsia="x-none"/>
        </w:rPr>
        <w:t xml:space="preserve">, тому самому молодому человеку, который был ранее в магазине; </w:t>
      </w:r>
    </w:p>
    <w:p w:rsidR="006A43C2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 копия протокол</w:t>
      </w:r>
      <w:r w:rsidR="00252258">
        <w:rPr>
          <w:rFonts w:ascii="Times New Roman" w:eastAsia="Times New Roman" w:hAnsi="Times New Roman"/>
          <w:sz w:val="28"/>
          <w:szCs w:val="28"/>
          <w:lang w:eastAsia="x-none"/>
        </w:rPr>
        <w:t>а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осмотра принадлежащих индивидуальному предпринимателю помещений, территор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ий и находящихся там вещей и документов от 28.08.2025г.</w:t>
      </w:r>
      <w:r w:rsidR="00252258">
        <w:rPr>
          <w:rFonts w:ascii="Times New Roman" w:eastAsia="Times New Roman" w:hAnsi="Times New Roman"/>
          <w:sz w:val="28"/>
          <w:szCs w:val="28"/>
          <w:lang w:eastAsia="x-none"/>
        </w:rPr>
        <w:t xml:space="preserve">, согласно </w:t>
      </w:r>
      <w:r w:rsidR="00252258">
        <w:rPr>
          <w:rFonts w:ascii="Times New Roman" w:eastAsia="Times New Roman" w:hAnsi="Times New Roman"/>
          <w:sz w:val="28"/>
          <w:szCs w:val="28"/>
          <w:lang w:eastAsia="x-none"/>
        </w:rPr>
        <w:t>которому  был</w:t>
      </w:r>
      <w:r w:rsidR="00252258">
        <w:rPr>
          <w:rFonts w:ascii="Times New Roman" w:eastAsia="Times New Roman" w:hAnsi="Times New Roman"/>
          <w:sz w:val="28"/>
          <w:szCs w:val="28"/>
          <w:lang w:eastAsia="x-none"/>
        </w:rPr>
        <w:t xml:space="preserve"> осмотрен магазин «Лагуна»,</w:t>
      </w:r>
      <w:r w:rsidRPr="00090503" w:rsidR="00090503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D9570C" w:rsidR="00090503">
        <w:rPr>
          <w:rFonts w:ascii="Times New Roman" w:eastAsia="Times New Roman" w:hAnsi="Times New Roman"/>
          <w:sz w:val="28"/>
          <w:szCs w:val="28"/>
          <w:lang w:eastAsia="x-none"/>
        </w:rPr>
        <w:t xml:space="preserve">по адресу: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;</w:t>
      </w:r>
    </w:p>
    <w:p w:rsidR="006A43C2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 копия протокола изъятия алкогольной продукции от 28.08.2025г.</w:t>
      </w:r>
      <w:r w:rsidRPr="0086036D" w:rsidR="0086036D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86036D">
        <w:rPr>
          <w:rFonts w:ascii="Times New Roman" w:eastAsia="Times New Roman" w:hAnsi="Times New Roman"/>
          <w:sz w:val="28"/>
          <w:szCs w:val="28"/>
          <w:lang w:eastAsia="x-none"/>
        </w:rPr>
        <w:t xml:space="preserve">- </w:t>
      </w:r>
      <w:r w:rsidRPr="00D9570C" w:rsidR="0086036D">
        <w:rPr>
          <w:rFonts w:ascii="Times New Roman" w:eastAsia="Times New Roman" w:hAnsi="Times New Roman"/>
          <w:sz w:val="28"/>
          <w:szCs w:val="28"/>
          <w:lang w:eastAsia="x-none"/>
        </w:rPr>
        <w:t>одной бутылки пива «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 w:rsidR="0086036D">
        <w:rPr>
          <w:rFonts w:ascii="Times New Roman" w:eastAsia="Times New Roman" w:hAnsi="Times New Roman"/>
          <w:sz w:val="28"/>
          <w:szCs w:val="28"/>
          <w:lang w:eastAsia="x-none"/>
        </w:rPr>
        <w:t>» объемом 0,45 л., с со</w:t>
      </w:r>
      <w:r w:rsidR="00257A89">
        <w:rPr>
          <w:rFonts w:ascii="Times New Roman" w:eastAsia="Times New Roman" w:hAnsi="Times New Roman"/>
          <w:sz w:val="28"/>
          <w:szCs w:val="28"/>
          <w:lang w:eastAsia="x-none"/>
        </w:rPr>
        <w:t>держанием этилового спирта 4,3%</w:t>
      </w:r>
      <w:r w:rsidR="00090503">
        <w:rPr>
          <w:rFonts w:ascii="Times New Roman" w:eastAsia="Times New Roman" w:hAnsi="Times New Roman"/>
          <w:sz w:val="28"/>
          <w:szCs w:val="28"/>
          <w:lang w:eastAsia="x-none"/>
        </w:rPr>
        <w:t xml:space="preserve">; данная </w:t>
      </w:r>
      <w:r w:rsidR="00090503">
        <w:rPr>
          <w:rFonts w:ascii="Times New Roman" w:eastAsia="Times New Roman" w:hAnsi="Times New Roman"/>
          <w:sz w:val="28"/>
          <w:szCs w:val="28"/>
          <w:lang w:eastAsia="x-none"/>
        </w:rPr>
        <w:t>процессуальная  мера</w:t>
      </w:r>
      <w:r w:rsidR="00090503">
        <w:rPr>
          <w:rFonts w:ascii="Times New Roman" w:eastAsia="Times New Roman" w:hAnsi="Times New Roman"/>
          <w:sz w:val="28"/>
          <w:szCs w:val="28"/>
          <w:lang w:eastAsia="x-none"/>
        </w:rPr>
        <w:t xml:space="preserve"> осуществлена с применением видеозаписи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;</w:t>
      </w:r>
    </w:p>
    <w:p w:rsidR="006A43C2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 копия постановления о передаче вещественного доказательства</w:t>
      </w:r>
      <w:r w:rsidR="0086036D">
        <w:rPr>
          <w:rFonts w:ascii="Times New Roman" w:eastAsia="Times New Roman" w:hAnsi="Times New Roman"/>
          <w:sz w:val="28"/>
          <w:szCs w:val="28"/>
          <w:lang w:eastAsia="x-none"/>
        </w:rPr>
        <w:t xml:space="preserve"> - </w:t>
      </w:r>
      <w:r w:rsidRPr="0086036D" w:rsidR="0086036D">
        <w:rPr>
          <w:rFonts w:ascii="Times New Roman" w:eastAsia="Times New Roman" w:hAnsi="Times New Roman"/>
          <w:sz w:val="28"/>
          <w:szCs w:val="28"/>
          <w:lang w:eastAsia="x-none"/>
        </w:rPr>
        <w:t>одной бутылки пива «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86036D" w:rsidR="0086036D">
        <w:rPr>
          <w:rFonts w:ascii="Times New Roman" w:eastAsia="Times New Roman" w:hAnsi="Times New Roman"/>
          <w:sz w:val="28"/>
          <w:szCs w:val="28"/>
          <w:lang w:eastAsia="x-none"/>
        </w:rPr>
        <w:t xml:space="preserve">» объемом 0,45 л., с содержанием этилового спирта 4,3%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в комнату хранения вещественных доказательств от 28.08.2025г.;</w:t>
      </w:r>
    </w:p>
    <w:p w:rsidR="006A43C2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 копия протокола о передаче вещественного доказательства по материалу проверки в комнату хранения вещес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твенных доказательств от 28.08.2025г.;</w:t>
      </w:r>
    </w:p>
    <w:p w:rsidR="006A43C2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- </w:t>
      </w:r>
      <w:r w:rsidR="008D6CB0">
        <w:rPr>
          <w:rFonts w:ascii="Times New Roman" w:eastAsia="Times New Roman" w:hAnsi="Times New Roman"/>
          <w:sz w:val="28"/>
          <w:szCs w:val="28"/>
          <w:lang w:eastAsia="x-none"/>
        </w:rPr>
        <w:t xml:space="preserve">копия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объяснени</w:t>
      </w:r>
      <w:r w:rsidR="008D6CB0">
        <w:rPr>
          <w:rFonts w:ascii="Times New Roman" w:eastAsia="Times New Roman" w:hAnsi="Times New Roman"/>
          <w:sz w:val="28"/>
          <w:szCs w:val="28"/>
          <w:lang w:eastAsia="x-none"/>
        </w:rPr>
        <w:t>й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нес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овершеннолетнего *</w:t>
      </w:r>
      <w:r w:rsidRPr="00D9570C" w:rsidR="00BC6D5E">
        <w:rPr>
          <w:rFonts w:ascii="Times New Roman" w:eastAsia="Times New Roman" w:hAnsi="Times New Roman"/>
          <w:sz w:val="28"/>
          <w:szCs w:val="28"/>
          <w:lang w:eastAsia="x-none"/>
        </w:rPr>
        <w:t xml:space="preserve"> от 24.09.2025, 30.01.2026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согласно которым 28 августа 2025 года в 15 часов 20 минут по адресу: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продавец магазина реализовала одну бутылку пива «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» объемом 0,45 л., с сод</w:t>
      </w:r>
      <w:r w:rsidR="00A40623">
        <w:rPr>
          <w:rFonts w:ascii="Times New Roman" w:eastAsia="Times New Roman" w:hAnsi="Times New Roman"/>
          <w:sz w:val="28"/>
          <w:szCs w:val="28"/>
          <w:lang w:eastAsia="x-none"/>
        </w:rPr>
        <w:t xml:space="preserve">ержанием этилового спирта 4,3%, возраст,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документ, удостоверяющий личность при этом не спросила;</w:t>
      </w:r>
    </w:p>
    <w:p w:rsidR="004469C9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</w:t>
      </w:r>
      <w:r w:rsidR="008E6536">
        <w:rPr>
          <w:rFonts w:ascii="Times New Roman" w:eastAsia="Times New Roman" w:hAnsi="Times New Roman"/>
          <w:sz w:val="28"/>
          <w:szCs w:val="28"/>
          <w:lang w:eastAsia="x-none"/>
        </w:rPr>
        <w:t xml:space="preserve"> копия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объяснени</w:t>
      </w:r>
      <w:r w:rsidR="008E6536">
        <w:rPr>
          <w:rFonts w:ascii="Times New Roman" w:eastAsia="Times New Roman" w:hAnsi="Times New Roman"/>
          <w:sz w:val="28"/>
          <w:szCs w:val="28"/>
          <w:lang w:eastAsia="x-none"/>
        </w:rPr>
        <w:t>й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.</w:t>
      </w:r>
      <w:r w:rsidR="008E6536">
        <w:rPr>
          <w:rFonts w:ascii="Times New Roman" w:eastAsia="Times New Roman" w:hAnsi="Times New Roman"/>
          <w:sz w:val="28"/>
          <w:szCs w:val="28"/>
          <w:lang w:eastAsia="x-none"/>
        </w:rPr>
        <w:t xml:space="preserve"> от 24.09.2025 г.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, из которых следует, что </w:t>
      </w:r>
      <w:r w:rsidR="008E6536">
        <w:rPr>
          <w:rFonts w:ascii="Times New Roman" w:eastAsia="Times New Roman" w:hAnsi="Times New Roman"/>
          <w:sz w:val="28"/>
          <w:szCs w:val="28"/>
          <w:lang w:eastAsia="x-none"/>
        </w:rPr>
        <w:t>она работает продавцом в магазине «Лагуна» ИП Тимченко, расположенном</w:t>
      </w:r>
      <w:r w:rsidRPr="008E6536" w:rsidR="008E6536">
        <w:t xml:space="preserve"> </w:t>
      </w:r>
      <w:r w:rsidRPr="008E6536" w:rsidR="008E6536">
        <w:rPr>
          <w:rFonts w:ascii="Times New Roman" w:eastAsia="Times New Roman" w:hAnsi="Times New Roman"/>
          <w:sz w:val="28"/>
          <w:szCs w:val="28"/>
          <w:lang w:eastAsia="x-none"/>
        </w:rPr>
        <w:t xml:space="preserve">по адресу: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="00B77683">
        <w:rPr>
          <w:rFonts w:ascii="Times New Roman" w:eastAsia="Times New Roman" w:hAnsi="Times New Roman"/>
          <w:sz w:val="28"/>
          <w:szCs w:val="28"/>
          <w:lang w:eastAsia="x-none"/>
        </w:rPr>
        <w:t>, имеется трудовой договор.</w:t>
      </w:r>
      <w:r w:rsidR="008E6536">
        <w:rPr>
          <w:rFonts w:ascii="Times New Roman" w:eastAsia="Times New Roman" w:hAnsi="Times New Roman"/>
          <w:sz w:val="28"/>
          <w:szCs w:val="28"/>
          <w:lang w:eastAsia="x-none"/>
        </w:rPr>
        <w:t xml:space="preserve"> 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28 августа 2025 года </w:t>
      </w:r>
      <w:r w:rsidR="00B77683">
        <w:rPr>
          <w:rFonts w:ascii="Times New Roman" w:eastAsia="Times New Roman" w:hAnsi="Times New Roman"/>
          <w:sz w:val="28"/>
          <w:szCs w:val="28"/>
          <w:lang w:eastAsia="x-none"/>
        </w:rPr>
        <w:t>в вечернее время она находилась на рабочем месте, в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15 часов 20 минут </w:t>
      </w:r>
      <w:r w:rsidR="00B77683">
        <w:rPr>
          <w:rFonts w:ascii="Times New Roman" w:eastAsia="Times New Roman" w:hAnsi="Times New Roman"/>
          <w:sz w:val="28"/>
          <w:szCs w:val="28"/>
          <w:lang w:eastAsia="x-none"/>
        </w:rPr>
        <w:t>в магазин зашел молодой человек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, взял из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холодильника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бутылк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у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пива «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»</w:t>
      </w:r>
      <w:r w:rsidRPr="00703874" w:rsidR="00703874">
        <w:t xml:space="preserve"> </w:t>
      </w:r>
      <w:r w:rsidRPr="00703874" w:rsidR="00703874">
        <w:rPr>
          <w:rFonts w:ascii="Times New Roman" w:eastAsia="Times New Roman" w:hAnsi="Times New Roman"/>
          <w:sz w:val="28"/>
          <w:szCs w:val="28"/>
          <w:lang w:eastAsia="x-none"/>
        </w:rPr>
        <w:t>объемом 0,45 л., с содержанием этилового спирта 4,3%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, поставил её на прилавок, попросив отпустить товар</w:t>
      </w:r>
      <w:r w:rsidR="00703874">
        <w:rPr>
          <w:rFonts w:ascii="Times New Roman" w:eastAsia="Times New Roman" w:hAnsi="Times New Roman"/>
          <w:sz w:val="28"/>
          <w:szCs w:val="28"/>
          <w:lang w:eastAsia="x-none"/>
        </w:rPr>
        <w:t>; она отвлеклась и «машинально, на автомате» продала пиво, так как молодой человек был с щетиной, паспорт она у него не  спросила, возраст не уточнила</w:t>
      </w:r>
      <w:r w:rsidR="001B596A">
        <w:rPr>
          <w:rFonts w:ascii="Times New Roman" w:eastAsia="Times New Roman" w:hAnsi="Times New Roman"/>
          <w:sz w:val="28"/>
          <w:szCs w:val="28"/>
          <w:lang w:eastAsia="x-none"/>
        </w:rPr>
        <w:t>; рассчитался молодой человек наличными денежными средствами, чек не забрал</w:t>
      </w:r>
      <w:r w:rsidR="00883045">
        <w:rPr>
          <w:rFonts w:ascii="Times New Roman" w:eastAsia="Times New Roman" w:hAnsi="Times New Roman"/>
          <w:sz w:val="28"/>
          <w:szCs w:val="28"/>
          <w:lang w:eastAsia="x-none"/>
        </w:rPr>
        <w:t>; вину в со</w:t>
      </w:r>
      <w:r w:rsidR="001B596A">
        <w:rPr>
          <w:rFonts w:ascii="Times New Roman" w:eastAsia="Times New Roman" w:hAnsi="Times New Roman"/>
          <w:sz w:val="28"/>
          <w:szCs w:val="28"/>
          <w:lang w:eastAsia="x-none"/>
        </w:rPr>
        <w:t>деянном признает</w:t>
      </w:r>
      <w:r w:rsidR="00883045">
        <w:rPr>
          <w:rFonts w:ascii="Times New Roman" w:eastAsia="Times New Roman" w:hAnsi="Times New Roman"/>
          <w:sz w:val="28"/>
          <w:szCs w:val="28"/>
          <w:lang w:eastAsia="x-none"/>
        </w:rPr>
        <w:t>;</w:t>
      </w:r>
    </w:p>
    <w:p w:rsidR="006A43C2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- копия расписки о предупреждени</w:t>
      </w:r>
      <w:r w:rsidRPr="00D9570C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и Калашниковой Е.С. об уголовной ответственности за повторную реализацию несовершеннолетним а</w:t>
      </w:r>
      <w:r w:rsidRPr="00D9570C" w:rsidR="00BC6D5E">
        <w:rPr>
          <w:rFonts w:ascii="Times New Roman" w:eastAsia="Times New Roman" w:hAnsi="Times New Roman"/>
          <w:color w:val="000000" w:themeColor="text1"/>
          <w:sz w:val="28"/>
          <w:szCs w:val="28"/>
          <w:lang w:eastAsia="x-none"/>
        </w:rPr>
        <w:t>лкогольных напитков;</w:t>
      </w:r>
    </w:p>
    <w:p w:rsidR="00FA7DC7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</w:t>
      </w:r>
      <w:r w:rsidR="00A42446">
        <w:rPr>
          <w:rFonts w:ascii="Times New Roman" w:eastAsia="Times New Roman" w:hAnsi="Times New Roman"/>
          <w:sz w:val="28"/>
          <w:szCs w:val="28"/>
          <w:lang w:eastAsia="x-none"/>
        </w:rPr>
        <w:t xml:space="preserve"> копия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объяснени</w:t>
      </w:r>
      <w:r w:rsidR="00A42446">
        <w:rPr>
          <w:rFonts w:ascii="Times New Roman" w:eastAsia="Times New Roman" w:hAnsi="Times New Roman"/>
          <w:sz w:val="28"/>
          <w:szCs w:val="28"/>
          <w:lang w:eastAsia="x-none"/>
        </w:rPr>
        <w:t>й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согласно которому он работает в</w:t>
      </w:r>
      <w:r w:rsidRPr="00D9570C" w:rsidR="00BC6D5E">
        <w:rPr>
          <w:rFonts w:ascii="Times New Roman" w:eastAsia="Times New Roman" w:hAnsi="Times New Roman"/>
          <w:sz w:val="28"/>
          <w:szCs w:val="28"/>
          <w:lang w:eastAsia="x-none"/>
        </w:rPr>
        <w:t xml:space="preserve"> МАУ районный центр молодежных инициатив «Ориентир»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в должности </w:t>
      </w:r>
      <w:r w:rsidRPr="00D9570C" w:rsidR="00BC6D5E">
        <w:rPr>
          <w:rFonts w:ascii="Times New Roman" w:eastAsia="Times New Roman" w:hAnsi="Times New Roman"/>
          <w:sz w:val="28"/>
          <w:szCs w:val="28"/>
          <w:lang w:eastAsia="x-none"/>
        </w:rPr>
        <w:t>специалист по военно-патриотической работе, также в обязанности входит профилактика, пропаганда «здоровый образ жизни»,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D9570C" w:rsidR="00BC6D5E">
        <w:rPr>
          <w:rFonts w:ascii="Times New Roman" w:eastAsia="Times New Roman" w:hAnsi="Times New Roman"/>
          <w:sz w:val="28"/>
          <w:szCs w:val="28"/>
          <w:lang w:eastAsia="x-none"/>
        </w:rPr>
        <w:t>28.08.2025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г. </w:t>
      </w:r>
      <w:r w:rsidRPr="00D9570C" w:rsidR="00BC6D5E">
        <w:rPr>
          <w:rFonts w:ascii="Times New Roman" w:eastAsia="Times New Roman" w:hAnsi="Times New Roman"/>
          <w:sz w:val="28"/>
          <w:szCs w:val="28"/>
          <w:lang w:eastAsia="x-none"/>
        </w:rPr>
        <w:t>был организован рейд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направл</w:t>
      </w:r>
      <w:r w:rsidRPr="00D9570C" w:rsidR="002C4D75">
        <w:rPr>
          <w:rFonts w:ascii="Times New Roman" w:eastAsia="Times New Roman" w:hAnsi="Times New Roman"/>
          <w:sz w:val="28"/>
          <w:szCs w:val="28"/>
          <w:lang w:eastAsia="x-none"/>
        </w:rPr>
        <w:t>енн</w:t>
      </w:r>
      <w:r w:rsidRPr="00D9570C" w:rsidR="00BC6D5E">
        <w:rPr>
          <w:rFonts w:ascii="Times New Roman" w:eastAsia="Times New Roman" w:hAnsi="Times New Roman"/>
          <w:sz w:val="28"/>
          <w:szCs w:val="28"/>
          <w:lang w:eastAsia="x-none"/>
        </w:rPr>
        <w:t>ый</w:t>
      </w:r>
      <w:r w:rsidRPr="00D9570C" w:rsidR="002C4D75">
        <w:rPr>
          <w:rFonts w:ascii="Times New Roman" w:eastAsia="Times New Roman" w:hAnsi="Times New Roman"/>
          <w:sz w:val="28"/>
          <w:szCs w:val="28"/>
          <w:lang w:eastAsia="x-none"/>
        </w:rPr>
        <w:t xml:space="preserve"> на проверку торговых точек на предмер реализации алкогольной продукции несовершеннолетним; при работе в п.</w:t>
      </w:r>
      <w:r w:rsidRPr="00D9570C" w:rsidR="00BC6D5E">
        <w:rPr>
          <w:rFonts w:ascii="Times New Roman" w:eastAsia="Times New Roman" w:hAnsi="Times New Roman"/>
          <w:sz w:val="28"/>
          <w:szCs w:val="28"/>
          <w:lang w:eastAsia="x-none"/>
        </w:rPr>
        <w:t xml:space="preserve"> Междуреченский</w:t>
      </w:r>
      <w:r w:rsidRPr="00D9570C" w:rsidR="002C4D75">
        <w:rPr>
          <w:rFonts w:ascii="Times New Roman" w:eastAsia="Times New Roman" w:hAnsi="Times New Roman"/>
          <w:sz w:val="28"/>
          <w:szCs w:val="28"/>
          <w:lang w:eastAsia="x-none"/>
        </w:rPr>
        <w:t xml:space="preserve"> в магазине «</w:t>
      </w:r>
      <w:r w:rsidRPr="00D9570C" w:rsidR="00BC6D5E">
        <w:rPr>
          <w:rFonts w:ascii="Times New Roman" w:eastAsia="Times New Roman" w:hAnsi="Times New Roman"/>
          <w:sz w:val="28"/>
          <w:szCs w:val="28"/>
          <w:lang w:eastAsia="x-none"/>
        </w:rPr>
        <w:t>Лагуна</w:t>
      </w:r>
      <w:r w:rsidRPr="00D9570C" w:rsidR="002C4D75">
        <w:rPr>
          <w:rFonts w:ascii="Times New Roman" w:eastAsia="Times New Roman" w:hAnsi="Times New Roman"/>
          <w:sz w:val="28"/>
          <w:szCs w:val="28"/>
          <w:lang w:eastAsia="x-none"/>
        </w:rPr>
        <w:t xml:space="preserve">» продавец реализовала несовершеннолетнему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 w:rsidR="002C4D75">
        <w:rPr>
          <w:rFonts w:ascii="Times New Roman" w:eastAsia="Times New Roman" w:hAnsi="Times New Roman"/>
          <w:sz w:val="28"/>
          <w:szCs w:val="28"/>
          <w:lang w:eastAsia="x-none"/>
        </w:rPr>
        <w:t xml:space="preserve"> одну </w:t>
      </w:r>
      <w:r w:rsidRPr="00D9570C" w:rsidR="00BC6D5E">
        <w:rPr>
          <w:rFonts w:ascii="Times New Roman" w:eastAsia="Times New Roman" w:hAnsi="Times New Roman"/>
          <w:sz w:val="28"/>
          <w:szCs w:val="28"/>
          <w:lang w:eastAsia="x-none"/>
        </w:rPr>
        <w:t>бутылку</w:t>
      </w:r>
      <w:r w:rsidRPr="00D9570C" w:rsidR="002C4D75">
        <w:rPr>
          <w:rFonts w:ascii="Times New Roman" w:eastAsia="Times New Roman" w:hAnsi="Times New Roman"/>
          <w:sz w:val="28"/>
          <w:szCs w:val="28"/>
          <w:lang w:eastAsia="x-none"/>
        </w:rPr>
        <w:t xml:space="preserve"> пива «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Pr="00D9570C" w:rsidR="002C4D75">
        <w:rPr>
          <w:rFonts w:ascii="Times New Roman" w:eastAsia="Times New Roman" w:hAnsi="Times New Roman"/>
          <w:sz w:val="28"/>
          <w:szCs w:val="28"/>
          <w:lang w:eastAsia="x-none"/>
        </w:rPr>
        <w:t xml:space="preserve">» объемом </w:t>
      </w:r>
      <w:r w:rsidRPr="00D9570C" w:rsidR="000103C0">
        <w:rPr>
          <w:rFonts w:ascii="Times New Roman" w:eastAsia="Times New Roman" w:hAnsi="Times New Roman"/>
          <w:sz w:val="28"/>
          <w:szCs w:val="28"/>
          <w:lang w:eastAsia="x-none"/>
        </w:rPr>
        <w:t>0,45</w:t>
      </w:r>
      <w:r w:rsidRPr="00D9570C" w:rsidR="002C4D75">
        <w:rPr>
          <w:rFonts w:ascii="Times New Roman" w:eastAsia="Times New Roman" w:hAnsi="Times New Roman"/>
          <w:sz w:val="28"/>
          <w:szCs w:val="28"/>
          <w:lang w:eastAsia="x-none"/>
        </w:rPr>
        <w:t xml:space="preserve"> л., с содержанием этилового спирта 4,3%;</w:t>
      </w:r>
    </w:p>
    <w:p w:rsidR="00BC6D5E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 копия трудового договора № 2 от 13.08.2015 заключенный между ИП Т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имченко Л.В. и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</w:p>
    <w:p w:rsidR="002C4D75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- правоустанавливающие документы ИП </w:t>
      </w:r>
      <w:r w:rsidRPr="00D9570C" w:rsidR="000103C0">
        <w:rPr>
          <w:rFonts w:ascii="Times New Roman" w:eastAsia="Times New Roman" w:hAnsi="Times New Roman"/>
          <w:sz w:val="28"/>
          <w:szCs w:val="28"/>
          <w:lang w:eastAsia="x-none"/>
        </w:rPr>
        <w:t>Тимченко Л.В.</w:t>
      </w:r>
    </w:p>
    <w:p w:rsidR="00BC6D5E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 копи</w:t>
      </w:r>
      <w:r w:rsidR="00227737">
        <w:rPr>
          <w:rFonts w:ascii="Times New Roman" w:eastAsia="Times New Roman" w:hAnsi="Times New Roman"/>
          <w:sz w:val="28"/>
          <w:szCs w:val="28"/>
          <w:lang w:eastAsia="x-none"/>
        </w:rPr>
        <w:t>и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расходно</w:t>
      </w:r>
      <w:r w:rsidR="008D6CB0">
        <w:rPr>
          <w:rFonts w:ascii="Times New Roman" w:eastAsia="Times New Roman" w:hAnsi="Times New Roman"/>
          <w:sz w:val="28"/>
          <w:szCs w:val="28"/>
          <w:lang w:eastAsia="x-none"/>
        </w:rPr>
        <w:t>й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накладной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 w:rsidR="00227737">
        <w:rPr>
          <w:rFonts w:ascii="Times New Roman" w:eastAsia="Times New Roman" w:hAnsi="Times New Roman"/>
          <w:sz w:val="28"/>
          <w:szCs w:val="28"/>
          <w:lang w:eastAsia="x-none"/>
        </w:rPr>
        <w:t>содержащих наименование товара</w:t>
      </w:r>
      <w:r w:rsidR="008D1AAD">
        <w:rPr>
          <w:rFonts w:ascii="Times New Roman" w:eastAsia="Times New Roman" w:hAnsi="Times New Roman"/>
          <w:sz w:val="28"/>
          <w:szCs w:val="28"/>
          <w:lang w:eastAsia="x-none"/>
        </w:rPr>
        <w:t xml:space="preserve"> покупателя ИП Тимченко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;</w:t>
      </w:r>
    </w:p>
    <w:p w:rsidR="00BC6D5E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- копия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должностной инструкции продавца продовольственных товаров</w:t>
      </w:r>
      <w:r w:rsidR="00D35F67"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подписанный 01.07.2021 руководителем Тимченко Л.В. и продавцо</w:t>
      </w:r>
      <w:r w:rsidR="00D35F67">
        <w:rPr>
          <w:rFonts w:ascii="Times New Roman" w:eastAsia="Times New Roman" w:hAnsi="Times New Roman"/>
          <w:sz w:val="28"/>
          <w:szCs w:val="28"/>
          <w:lang w:eastAsia="x-none"/>
        </w:rPr>
        <w:t>м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Калашниковой Е.С.;</w:t>
      </w:r>
    </w:p>
    <w:p w:rsidR="004F51B2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 фото таблица магазин</w:t>
      </w:r>
      <w:r w:rsidR="00557E5F">
        <w:rPr>
          <w:rFonts w:ascii="Times New Roman" w:eastAsia="Times New Roman" w:hAnsi="Times New Roman"/>
          <w:sz w:val="28"/>
          <w:szCs w:val="28"/>
          <w:lang w:eastAsia="x-none"/>
        </w:rPr>
        <w:t>а, помещение магазина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«Лагуна»</w:t>
      </w:r>
      <w:r w:rsidR="00557E5F"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расположенный по адресу: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</w:p>
    <w:p w:rsidR="004F51B2" w:rsidP="004F51B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- видеозаписью на СD-R диске, на которой зафиксированы процессуальные действия</w:t>
      </w:r>
      <w:r w:rsidR="008E6E4F">
        <w:rPr>
          <w:rFonts w:ascii="Times New Roman" w:eastAsia="Times New Roman" w:hAnsi="Times New Roman"/>
          <w:sz w:val="28"/>
          <w:szCs w:val="28"/>
          <w:lang w:eastAsia="x-none"/>
        </w:rPr>
        <w:t>, в том числе изъятие алкогольной продукции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:rsidR="00C650D2" w:rsidP="004F51B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C650D2">
        <w:rPr>
          <w:rFonts w:ascii="Times New Roman" w:eastAsia="Times New Roman" w:hAnsi="Times New Roman"/>
          <w:sz w:val="28"/>
          <w:szCs w:val="28"/>
          <w:lang w:eastAsia="x-none"/>
        </w:rPr>
        <w:t xml:space="preserve">Объяснения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*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от 24.09.2025</w:t>
      </w:r>
      <w:r w:rsidRPr="00C650D2">
        <w:rPr>
          <w:rFonts w:ascii="Times New Roman" w:eastAsia="Times New Roman" w:hAnsi="Times New Roman"/>
          <w:sz w:val="28"/>
          <w:szCs w:val="28"/>
          <w:lang w:eastAsia="x-none"/>
        </w:rPr>
        <w:t>, имеющиеся в материалах дела, судом не могут быть признаны допустимым доказательством, поскольку перед началом дачи объяснений ему не разъяснена ответственность по ст. 17.9 КоАП РФ, что, в соответствии с п. 18 постановления Пленума Верховного Суда Российс</w:t>
      </w:r>
      <w:r w:rsidRPr="00C650D2">
        <w:rPr>
          <w:rFonts w:ascii="Times New Roman" w:eastAsia="Times New Roman" w:hAnsi="Times New Roman"/>
          <w:sz w:val="28"/>
          <w:szCs w:val="28"/>
          <w:lang w:eastAsia="x-none"/>
        </w:rPr>
        <w:t>кой Федерации от 24.03.2005 N 5 «О некоторых вопросах, возникающих у судов при применении Кодекса Российской Федерации об административных правонарушениях», является процессуальным нарушением, влекущим невозможность использовать данные объяснения в качеств</w:t>
      </w:r>
      <w:r w:rsidRPr="00C650D2">
        <w:rPr>
          <w:rFonts w:ascii="Times New Roman" w:eastAsia="Times New Roman" w:hAnsi="Times New Roman"/>
          <w:sz w:val="28"/>
          <w:szCs w:val="28"/>
          <w:lang w:eastAsia="x-none"/>
        </w:rPr>
        <w:t>е доказательств по делу.</w:t>
      </w:r>
    </w:p>
    <w:p w:rsidR="00202996" w:rsidRPr="00D9570C" w:rsidP="004F51B2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Вместе с тем, и</w:t>
      </w:r>
      <w:r w:rsidRPr="00202996">
        <w:rPr>
          <w:rFonts w:ascii="Times New Roman" w:eastAsia="Times New Roman" w:hAnsi="Times New Roman"/>
          <w:sz w:val="28"/>
          <w:szCs w:val="28"/>
          <w:lang w:eastAsia="x-none"/>
        </w:rPr>
        <w:t xml:space="preserve">сследованные в судебном заседании доказательства, в своей совокупности, являются достаточными для объективного рассмотрения дела. Оснований не доверять исследованным доказательствам у суда не имеется. Представленные </w:t>
      </w:r>
      <w:r w:rsidRPr="00202996">
        <w:rPr>
          <w:rFonts w:ascii="Times New Roman" w:eastAsia="Times New Roman" w:hAnsi="Times New Roman"/>
          <w:sz w:val="28"/>
          <w:szCs w:val="28"/>
          <w:lang w:eastAsia="x-none"/>
        </w:rPr>
        <w:t>доказательства</w:t>
      </w:r>
      <w:r w:rsidR="00260764">
        <w:rPr>
          <w:rFonts w:ascii="Times New Roman" w:eastAsia="Times New Roman" w:hAnsi="Times New Roman"/>
          <w:sz w:val="28"/>
          <w:szCs w:val="28"/>
          <w:lang w:eastAsia="x-none"/>
        </w:rPr>
        <w:t xml:space="preserve"> являются</w:t>
      </w:r>
      <w:r w:rsidRPr="00260764" w:rsidR="00260764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D9570C" w:rsidR="00260764">
        <w:rPr>
          <w:rFonts w:ascii="Times New Roman" w:eastAsia="Times New Roman" w:hAnsi="Times New Roman"/>
          <w:sz w:val="28"/>
          <w:szCs w:val="28"/>
          <w:lang w:eastAsia="x-none"/>
        </w:rPr>
        <w:t>относимыми и допустимыми</w:t>
      </w:r>
      <w:r w:rsidR="00260764">
        <w:rPr>
          <w:rFonts w:ascii="Times New Roman" w:eastAsia="Times New Roman" w:hAnsi="Times New Roman"/>
          <w:sz w:val="28"/>
          <w:szCs w:val="28"/>
          <w:lang w:eastAsia="x-none"/>
        </w:rPr>
        <w:t>, они</w:t>
      </w:r>
      <w:r w:rsidRPr="00202996">
        <w:rPr>
          <w:rFonts w:ascii="Times New Roman" w:eastAsia="Times New Roman" w:hAnsi="Times New Roman"/>
          <w:sz w:val="28"/>
          <w:szCs w:val="28"/>
          <w:lang w:eastAsia="x-none"/>
        </w:rPr>
        <w:t xml:space="preserve"> последовательны, непротиворечивы, ничем не опровергнуты, собраны в соответствии с требованиями Кодекса Российской Федерации об административных правонарушениях, являются достаточными, чтобы </w:t>
      </w:r>
      <w:r w:rsidRPr="00202996">
        <w:rPr>
          <w:rFonts w:ascii="Times New Roman" w:eastAsia="Times New Roman" w:hAnsi="Times New Roman"/>
          <w:sz w:val="28"/>
          <w:szCs w:val="28"/>
          <w:lang w:eastAsia="x-none"/>
        </w:rPr>
        <w:t>исключить ка</w:t>
      </w:r>
      <w:r w:rsidRPr="00202996">
        <w:rPr>
          <w:rFonts w:ascii="Times New Roman" w:eastAsia="Times New Roman" w:hAnsi="Times New Roman"/>
          <w:sz w:val="28"/>
          <w:szCs w:val="28"/>
          <w:lang w:eastAsia="x-none"/>
        </w:rPr>
        <w:t xml:space="preserve">кие-либо сомнения в виновности </w:t>
      </w:r>
      <w:r w:rsidR="00CD2A9D">
        <w:rPr>
          <w:rFonts w:ascii="Times New Roman" w:eastAsia="Times New Roman" w:hAnsi="Times New Roman"/>
          <w:sz w:val="28"/>
          <w:szCs w:val="28"/>
          <w:lang w:eastAsia="x-none"/>
        </w:rPr>
        <w:t>ИП Тимченко Л.В</w:t>
      </w:r>
      <w:r w:rsidRPr="00202996">
        <w:rPr>
          <w:rFonts w:ascii="Times New Roman" w:eastAsia="Times New Roman" w:hAnsi="Times New Roman"/>
          <w:sz w:val="28"/>
          <w:szCs w:val="28"/>
          <w:lang w:eastAsia="x-none"/>
        </w:rPr>
        <w:t>. в совершении вменяемого ей правонарушения.</w:t>
      </w:r>
    </w:p>
    <w:p w:rsidR="00216990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Розничная продажа алкогольной и спиртосодержащей продукции осуществляется в соответствии Федеральным Законом от 22.11.1995 года N 171-ФЗ "О государственном регулиров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ании производства и оборота этилового спирта, алкогольной и спиртосодержащей продукции" и Правилами продажи отдельных видов товаров, утвержденных постановлением Правительства РФ от 19.01.1998 года N 55. Согласно п. 2 ст.16 Федерального закона от 22.11.1995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года N 171-ФЗ не допускается розничная продажа алкогольной продукции несовершеннолетним.</w:t>
      </w:r>
    </w:p>
    <w:p w:rsidR="00216990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В случае возникновения у лица, непосредственно осуществляющего отпуск алкогольной продукции несовершеннолетним (продавца), сомнения в достижении этим покупателем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совершеннолетия продавец вправе потребовать у этого покупателя документ, удостоверяющий личность (в том числе документ, удостоверяющий личность иностранного гражданина или лица без гражданства в Российской Федерации) и позволяющий установить возраст этого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покупателя. Перечень соответствующих документов устанавливается уполномоченным Правительством Российской Федерации федеральным органом исполнительной власти.</w:t>
      </w:r>
    </w:p>
    <w:p w:rsidR="001C6B5F" w:rsidRPr="001C6B5F" w:rsidP="001C6B5F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1C6B5F">
        <w:rPr>
          <w:rFonts w:ascii="Times New Roman" w:eastAsia="Times New Roman" w:hAnsi="Times New Roman"/>
          <w:sz w:val="28"/>
          <w:szCs w:val="28"/>
          <w:lang w:eastAsia="x-none"/>
        </w:rPr>
        <w:t>Согласно ст. 2.4 КоАП РФ административной ответственности подлежит должностное лицо в случае неисп</w:t>
      </w:r>
      <w:r w:rsidRPr="001C6B5F">
        <w:rPr>
          <w:rFonts w:ascii="Times New Roman" w:eastAsia="Times New Roman" w:hAnsi="Times New Roman"/>
          <w:sz w:val="28"/>
          <w:szCs w:val="28"/>
          <w:lang w:eastAsia="x-none"/>
        </w:rPr>
        <w:t>олнения либо ненадлежащим исполнением своих служебных обязанностей.</w:t>
      </w:r>
    </w:p>
    <w:p w:rsidR="00311008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11008">
        <w:rPr>
          <w:rFonts w:ascii="Times New Roman" w:eastAsia="Times New Roman" w:hAnsi="Times New Roman"/>
          <w:sz w:val="28"/>
          <w:szCs w:val="28"/>
          <w:lang w:eastAsia="x-none"/>
        </w:rPr>
        <w:t xml:space="preserve">Диспозиция ч. 2.1. ст. 14.16 КоАП РФ императивно устанавливает ответственность за розничную продажу несовершеннолетнему алкогольной продукции. Индивидуальный предприниматель Тимченко Л.В. </w:t>
      </w:r>
      <w:r w:rsidRPr="00311008">
        <w:rPr>
          <w:rFonts w:ascii="Times New Roman" w:eastAsia="Times New Roman" w:hAnsi="Times New Roman"/>
          <w:sz w:val="28"/>
          <w:szCs w:val="28"/>
          <w:lang w:eastAsia="x-none"/>
        </w:rPr>
        <w:t>как лицо, выполняющее организационно-распорядительные функции, несет ответственность за действия продавц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а</w:t>
      </w:r>
      <w:r w:rsidRPr="00311008">
        <w:rPr>
          <w:rFonts w:ascii="Times New Roman" w:eastAsia="Times New Roman" w:hAnsi="Times New Roman"/>
          <w:sz w:val="28"/>
          <w:szCs w:val="28"/>
          <w:lang w:eastAsia="x-none"/>
        </w:rPr>
        <w:t>, даже если отсутствовал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а</w:t>
      </w:r>
      <w:r w:rsidRPr="00311008">
        <w:rPr>
          <w:rFonts w:ascii="Times New Roman" w:eastAsia="Times New Roman" w:hAnsi="Times New Roman"/>
          <w:sz w:val="28"/>
          <w:szCs w:val="28"/>
          <w:lang w:eastAsia="x-none"/>
        </w:rPr>
        <w:t xml:space="preserve"> в момент реализации алкогольной продукции несовершеннолетнему.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="001106F1">
        <w:rPr>
          <w:rFonts w:ascii="Times New Roman" w:eastAsia="Times New Roman" w:hAnsi="Times New Roman"/>
          <w:sz w:val="28"/>
          <w:szCs w:val="28"/>
          <w:lang w:eastAsia="x-none"/>
        </w:rPr>
        <w:t>С</w:t>
      </w:r>
      <w:r w:rsidRPr="001106F1" w:rsidR="001106F1">
        <w:rPr>
          <w:rFonts w:ascii="Times New Roman" w:eastAsia="Times New Roman" w:hAnsi="Times New Roman"/>
          <w:sz w:val="28"/>
          <w:szCs w:val="28"/>
          <w:lang w:eastAsia="x-none"/>
        </w:rPr>
        <w:t xml:space="preserve">ам по себе факт продажи в магазине алкогольной продукции несовершеннолетнему лицу свидетельствует о том, что индивидуальным предпринимателем не было принято достаточных и эффективных мер, </w:t>
      </w:r>
      <w:r w:rsidRPr="001C354A" w:rsidR="001106F1">
        <w:rPr>
          <w:rFonts w:ascii="Times New Roman" w:eastAsia="Times New Roman" w:hAnsi="Times New Roman"/>
          <w:sz w:val="28"/>
          <w:szCs w:val="28"/>
          <w:lang w:eastAsia="x-none"/>
        </w:rPr>
        <w:t>направленных на исключение нарушения требований закона со стороны работников.</w:t>
      </w:r>
      <w:r w:rsidRPr="001C354A" w:rsidR="001C354A">
        <w:rPr>
          <w:rFonts w:ascii="Times New Roman" w:hAnsi="Times New Roman"/>
          <w:sz w:val="28"/>
          <w:szCs w:val="28"/>
        </w:rPr>
        <w:t xml:space="preserve"> Отсутствие </w:t>
      </w:r>
      <w:r w:rsidR="001C354A">
        <w:rPr>
          <w:rFonts w:ascii="Times New Roman" w:hAnsi="Times New Roman"/>
          <w:sz w:val="28"/>
          <w:szCs w:val="28"/>
        </w:rPr>
        <w:t xml:space="preserve">со стороны индивидуального предпринимателя </w:t>
      </w:r>
      <w:r w:rsidRPr="001C354A" w:rsidR="001C354A">
        <w:rPr>
          <w:rFonts w:ascii="Times New Roman" w:eastAsia="Times New Roman" w:hAnsi="Times New Roman"/>
          <w:sz w:val="28"/>
          <w:szCs w:val="28"/>
          <w:lang w:eastAsia="x-none"/>
        </w:rPr>
        <w:t>должного контроля за осуществлением</w:t>
      </w:r>
      <w:r w:rsidR="00D60D99">
        <w:rPr>
          <w:rFonts w:ascii="Times New Roman" w:eastAsia="Times New Roman" w:hAnsi="Times New Roman"/>
          <w:sz w:val="28"/>
          <w:szCs w:val="28"/>
          <w:lang w:eastAsia="x-none"/>
        </w:rPr>
        <w:t xml:space="preserve"> работником</w:t>
      </w:r>
      <w:r w:rsidRPr="001C354A" w:rsidR="001C354A">
        <w:rPr>
          <w:rFonts w:ascii="Times New Roman" w:eastAsia="Times New Roman" w:hAnsi="Times New Roman"/>
          <w:sz w:val="28"/>
          <w:szCs w:val="28"/>
          <w:lang w:eastAsia="x-none"/>
        </w:rPr>
        <w:t xml:space="preserve"> трудовых функций, свидетельствует о виновности Тимченко Л.В. в совершении административного правонарушения.</w:t>
      </w:r>
    </w:p>
    <w:p w:rsidR="006115D1" w:rsidRPr="00D9570C" w:rsidP="006115D1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6115D1">
        <w:rPr>
          <w:rFonts w:ascii="Times New Roman" w:eastAsia="Times New Roman" w:hAnsi="Times New Roman"/>
          <w:sz w:val="28"/>
          <w:szCs w:val="28"/>
          <w:lang w:eastAsia="x-none"/>
        </w:rPr>
        <w:t xml:space="preserve">В соответствии с разъяснениями, содержащимися в п.14 Постановления Пленума Верховного Суда РФ от </w:t>
      </w:r>
      <w:r w:rsidRPr="006115D1">
        <w:rPr>
          <w:rFonts w:ascii="Times New Roman" w:eastAsia="Times New Roman" w:hAnsi="Times New Roman"/>
          <w:sz w:val="28"/>
          <w:szCs w:val="28"/>
          <w:lang w:eastAsia="x-none"/>
        </w:rPr>
        <w:t>24.10.2006 N 18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 w:rsidRPr="006115D1">
        <w:rPr>
          <w:rFonts w:ascii="Times New Roman" w:eastAsia="Times New Roman" w:hAnsi="Times New Roman"/>
          <w:sz w:val="28"/>
          <w:szCs w:val="28"/>
          <w:lang w:eastAsia="x-none"/>
        </w:rPr>
        <w:t>"О некоторых вопросах, возникающих у судов при применении Особенной части Кодекса Российской Федерации об административных правонарушениях", в качестве субъектов административной ответственности положения главы 14 КоАП РФ предусматривают гр</w:t>
      </w:r>
      <w:r w:rsidRPr="006115D1">
        <w:rPr>
          <w:rFonts w:ascii="Times New Roman" w:eastAsia="Times New Roman" w:hAnsi="Times New Roman"/>
          <w:sz w:val="28"/>
          <w:szCs w:val="28"/>
          <w:lang w:eastAsia="x-none"/>
        </w:rPr>
        <w:t>аждан, должностных и юридических лиц, индивидуальных предпринимателей. Должностными лицами, которые могут быть привлечены к административной ответственности за правонарушения в области предпринимательской деятельности, исходя из положений, закрепленных в п</w:t>
      </w:r>
      <w:r w:rsidRPr="006115D1">
        <w:rPr>
          <w:rFonts w:ascii="Times New Roman" w:eastAsia="Times New Roman" w:hAnsi="Times New Roman"/>
          <w:sz w:val="28"/>
          <w:szCs w:val="28"/>
          <w:lang w:eastAsia="x-none"/>
        </w:rPr>
        <w:t xml:space="preserve">римечании к статье 2.4 КоАП РФ, являются совершившие такие </w:t>
      </w:r>
      <w:r w:rsidRPr="006115D1">
        <w:rPr>
          <w:rFonts w:ascii="Times New Roman" w:eastAsia="Times New Roman" w:hAnsi="Times New Roman"/>
          <w:sz w:val="28"/>
          <w:szCs w:val="28"/>
          <w:lang w:eastAsia="x-none"/>
        </w:rPr>
        <w:t>правонарушения руководители и иные работники организаций в связи с выполнением ими организационно-распорядительных или административно-хозяйственных функций, а также приравненные к ним индивидуальн</w:t>
      </w:r>
      <w:r w:rsidRPr="006115D1">
        <w:rPr>
          <w:rFonts w:ascii="Times New Roman" w:eastAsia="Times New Roman" w:hAnsi="Times New Roman"/>
          <w:sz w:val="28"/>
          <w:szCs w:val="28"/>
          <w:lang w:eastAsia="x-none"/>
        </w:rPr>
        <w:t xml:space="preserve">ые предприниматели постольку, поскольку главой 14 КоАП РФ не предусмотрено иное (часть 4 статьи 14.1, часть 2 статьи 14.4, часть 1 статьи 14.25 КоАП РФ). </w:t>
      </w:r>
    </w:p>
    <w:p w:rsidR="00FC3079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С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овокупность доказательств позволяет суду сделать вывод о виновности индивидуального предпринимателя </w:t>
      </w:r>
      <w:r w:rsidRPr="00D9570C" w:rsidR="000103C0">
        <w:rPr>
          <w:rFonts w:ascii="Times New Roman" w:eastAsia="Times New Roman" w:hAnsi="Times New Roman"/>
          <w:sz w:val="28"/>
          <w:szCs w:val="28"/>
          <w:lang w:eastAsia="x-none"/>
        </w:rPr>
        <w:t>Тимченко Л.В.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в совершении рассматриваемого административного правонарушения. Е</w:t>
      </w:r>
      <w:r w:rsidRPr="00D9570C" w:rsidR="004F51B2">
        <w:rPr>
          <w:rFonts w:ascii="Times New Roman" w:eastAsia="Times New Roman" w:hAnsi="Times New Roman"/>
          <w:sz w:val="28"/>
          <w:szCs w:val="28"/>
          <w:lang w:eastAsia="x-none"/>
        </w:rPr>
        <w:t>е</w:t>
      </w:r>
      <w:r w:rsidRPr="00D9570C" w:rsidR="00216990">
        <w:rPr>
          <w:rFonts w:ascii="Times New Roman" w:eastAsia="Times New Roman" w:hAnsi="Times New Roman"/>
          <w:sz w:val="28"/>
          <w:szCs w:val="28"/>
          <w:lang w:eastAsia="x-none"/>
        </w:rPr>
        <w:t xml:space="preserve"> действия подлежат квалификации по ч. 2.1. ст. 14.16 КоАП РФ - розничная продажа несовершеннолетнему алкогольной продукции, если это действие не содержит уголовно наказуемого деяния. </w:t>
      </w:r>
    </w:p>
    <w:p w:rsidR="00216990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Обстоятельства, исключающие производство по делу об административном правонарушении и возможность рассмотрения дела, отсутствуют.</w:t>
      </w:r>
    </w:p>
    <w:p w:rsidR="007F2007" w:rsidRPr="007F2007" w:rsidP="007F200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F2007">
        <w:rPr>
          <w:rFonts w:ascii="Times New Roman" w:eastAsia="Times New Roman" w:hAnsi="Times New Roman"/>
          <w:sz w:val="28"/>
          <w:szCs w:val="28"/>
          <w:lang w:eastAsia="x-none"/>
        </w:rPr>
        <w:t>Обстоятельств, в соответствии со ст. 4.2 КоАП РФ, смягчающих административную ответственность, мировой судья не усматр</w:t>
      </w:r>
      <w:r w:rsidRPr="007F2007">
        <w:rPr>
          <w:rFonts w:ascii="Times New Roman" w:eastAsia="Times New Roman" w:hAnsi="Times New Roman"/>
          <w:sz w:val="28"/>
          <w:szCs w:val="28"/>
          <w:lang w:eastAsia="x-none"/>
        </w:rPr>
        <w:t>ивает.</w:t>
      </w:r>
    </w:p>
    <w:p w:rsidR="007F2007" w:rsidP="007F200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7F2007">
        <w:rPr>
          <w:rFonts w:ascii="Times New Roman" w:eastAsia="Times New Roman" w:hAnsi="Times New Roman"/>
          <w:sz w:val="28"/>
          <w:szCs w:val="28"/>
          <w:lang w:eastAsia="x-none"/>
        </w:rPr>
        <w:t>Обстоятельств, отягчающих административную ответственность, предусмотренных ст. 4.3 КоАП РФ, не установлено.</w:t>
      </w:r>
    </w:p>
    <w:p w:rsidR="001C6B5F" w:rsidRPr="00D9570C" w:rsidP="007F2007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1C6B5F">
        <w:rPr>
          <w:rFonts w:ascii="Times New Roman" w:eastAsia="Times New Roman" w:hAnsi="Times New Roman"/>
          <w:sz w:val="28"/>
          <w:szCs w:val="28"/>
          <w:lang w:eastAsia="x-none"/>
        </w:rPr>
        <w:t xml:space="preserve">Из Примечаний к ст. 2.4 КоАП РФ следует, что лица, осуществляющие предпринимательскую деятельность без образования юридического лица, </w:t>
      </w:r>
      <w:r w:rsidRPr="001C6B5F">
        <w:rPr>
          <w:rFonts w:ascii="Times New Roman" w:eastAsia="Times New Roman" w:hAnsi="Times New Roman"/>
          <w:sz w:val="28"/>
          <w:szCs w:val="28"/>
          <w:lang w:eastAsia="x-none"/>
        </w:rPr>
        <w:t>совершившие административные правонарушения, несут административную ответственность как должностные лица, если настоящим Кодексом не установлено иное.</w:t>
      </w:r>
    </w:p>
    <w:p w:rsidR="00216990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Наказание индивидуальному предпринимателю за совершенное им правонарушение назначается с учетом положения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ст. 2.4 КоАП РФ, согласно которой лица, осуществляющие предпринимательскую деятельность без образования юридического лица, несут административную ответственность как должностные лица. При определении размера наказания также принимается во внимание характе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р совершенного правонарушения, данные о личности виновного лица, которое впервые привлекается к ад</w:t>
      </w:r>
      <w:r w:rsidRPr="00D9570C" w:rsidR="005767A2">
        <w:rPr>
          <w:rFonts w:ascii="Times New Roman" w:eastAsia="Times New Roman" w:hAnsi="Times New Roman"/>
          <w:sz w:val="28"/>
          <w:szCs w:val="28"/>
          <w:lang w:eastAsia="x-none"/>
        </w:rPr>
        <w:t>министративной ответственности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, отсутствие отягчающих административную ответственность обстоятельств по делу.</w:t>
      </w:r>
    </w:p>
    <w:p w:rsidR="00216990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Согласно ч. 2.2 ст. 4.1 КоАП РФ, при наличии иск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лючительных обстоятельств, связанных с характером совершенного административного правонарушения и его последствиями, личностью и имущественным положением привлекаемого к административной ответственности лица, судья, орган, </w:t>
      </w:r>
      <w:r w:rsidR="006115D1">
        <w:rPr>
          <w:rFonts w:ascii="Times New Roman" w:eastAsia="Times New Roman" w:hAnsi="Times New Roman"/>
          <w:sz w:val="28"/>
          <w:szCs w:val="28"/>
          <w:lang w:eastAsia="x-none"/>
        </w:rPr>
        <w:t>рассматривающий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дел</w:t>
      </w:r>
      <w:r w:rsidR="006115D1">
        <w:rPr>
          <w:rFonts w:ascii="Times New Roman" w:eastAsia="Times New Roman" w:hAnsi="Times New Roman"/>
          <w:sz w:val="28"/>
          <w:szCs w:val="28"/>
          <w:lang w:eastAsia="x-none"/>
        </w:rPr>
        <w:t>о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об администр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ативных правонарушениях мо</w:t>
      </w:r>
      <w:r w:rsidR="00515CF0">
        <w:rPr>
          <w:rFonts w:ascii="Times New Roman" w:eastAsia="Times New Roman" w:hAnsi="Times New Roman"/>
          <w:sz w:val="28"/>
          <w:szCs w:val="28"/>
          <w:lang w:eastAsia="x-none"/>
        </w:rPr>
        <w:t>жет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назначить наказание в виде административного штрафа в размере менее минимального размера административного штрафа, предусмотренного соответствующей статьей или частью статьи раздела II настоящего Кодекса, в случае, если минима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льный размер административного штрафа для</w:t>
      </w:r>
      <w:r w:rsidRPr="00D9570C" w:rsidR="00433F5E">
        <w:rPr>
          <w:rFonts w:ascii="Times New Roman" w:eastAsia="Times New Roman" w:hAnsi="Times New Roman"/>
          <w:sz w:val="28"/>
          <w:szCs w:val="28"/>
          <w:lang w:eastAsia="x-none"/>
        </w:rPr>
        <w:t xml:space="preserve"> граждан составляет не менее четырех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тысяч рублей, а для должностных лиц - не менее </w:t>
      </w:r>
      <w:r w:rsidRPr="00D9570C" w:rsidR="00433F5E">
        <w:rPr>
          <w:rFonts w:ascii="Times New Roman" w:eastAsia="Times New Roman" w:hAnsi="Times New Roman"/>
          <w:sz w:val="28"/>
          <w:szCs w:val="28"/>
          <w:lang w:eastAsia="x-none"/>
        </w:rPr>
        <w:t>сорока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тысяч рублей.</w:t>
      </w:r>
    </w:p>
    <w:p w:rsidR="00216990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При назначении административного наказания в соответствии с частью 2.2 настоящей статьи размер административно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го штрафа не может составлять менее половины минимального размера административного штрафа,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предусмотренного для граждан или должностных лиц соответствующей статьей или частью статьи раздела II настоящего Кодекса (часть 2.3 статьи 4.1 КоАП РФ).</w:t>
      </w:r>
    </w:p>
    <w:p w:rsidR="00216990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Учитывая ха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рактер совершенного административного правонарушения, </w:t>
      </w:r>
      <w:r w:rsidRPr="00D9570C" w:rsidR="00433F5E">
        <w:rPr>
          <w:rFonts w:ascii="Times New Roman" w:eastAsia="Times New Roman" w:hAnsi="Times New Roman"/>
          <w:sz w:val="28"/>
          <w:szCs w:val="28"/>
          <w:lang w:eastAsia="x-none"/>
        </w:rPr>
        <w:t>отсутствие отягчающих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 наказание обстоятельств</w:t>
      </w:r>
      <w:r w:rsidRPr="00D9570C" w:rsidR="00433F5E">
        <w:rPr>
          <w:rFonts w:ascii="Times New Roman" w:eastAsia="Times New Roman" w:hAnsi="Times New Roman"/>
          <w:sz w:val="28"/>
          <w:szCs w:val="28"/>
          <w:lang w:eastAsia="x-none"/>
        </w:rPr>
        <w:t>, имущественное положение</w:t>
      </w:r>
      <w:r w:rsidR="00F63963">
        <w:rPr>
          <w:rFonts w:ascii="Times New Roman" w:eastAsia="Times New Roman" w:hAnsi="Times New Roman"/>
          <w:sz w:val="28"/>
          <w:szCs w:val="28"/>
          <w:lang w:eastAsia="x-none"/>
        </w:rPr>
        <w:t xml:space="preserve"> лица, в отношении которого ведется производство по делу, </w:t>
      </w:r>
      <w:r w:rsidRPr="00D9570C" w:rsidR="00927254">
        <w:rPr>
          <w:rFonts w:ascii="Times New Roman" w:eastAsia="Times New Roman" w:hAnsi="Times New Roman"/>
          <w:sz w:val="28"/>
          <w:szCs w:val="28"/>
          <w:lang w:eastAsia="x-none"/>
        </w:rPr>
        <w:t xml:space="preserve">включение ИП </w:t>
      </w:r>
      <w:r w:rsidRPr="00D9570C" w:rsidR="000103C0">
        <w:rPr>
          <w:rFonts w:ascii="Times New Roman" w:eastAsia="Times New Roman" w:hAnsi="Times New Roman"/>
          <w:sz w:val="28"/>
          <w:szCs w:val="28"/>
          <w:lang w:eastAsia="x-none"/>
        </w:rPr>
        <w:t>Тимченко Л.В.</w:t>
      </w:r>
      <w:r w:rsidRPr="00D9570C" w:rsidR="00927254">
        <w:rPr>
          <w:rFonts w:ascii="Times New Roman" w:eastAsia="Times New Roman" w:hAnsi="Times New Roman"/>
          <w:sz w:val="28"/>
          <w:szCs w:val="28"/>
          <w:lang w:eastAsia="x-none"/>
        </w:rPr>
        <w:t xml:space="preserve"> в Единый реестр субъектов малого и среднего предпринимательства в качестве микропредприятия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, мировой судья считает возможным назначить </w:t>
      </w:r>
      <w:r w:rsidRPr="00D9570C" w:rsidR="00927254">
        <w:rPr>
          <w:rFonts w:ascii="Times New Roman" w:eastAsia="Times New Roman" w:hAnsi="Times New Roman"/>
          <w:sz w:val="28"/>
          <w:szCs w:val="28"/>
          <w:lang w:eastAsia="x-none"/>
        </w:rPr>
        <w:t xml:space="preserve">ИП </w:t>
      </w:r>
      <w:r w:rsidRPr="00D9570C" w:rsidR="004F51B2">
        <w:rPr>
          <w:rFonts w:ascii="Times New Roman" w:eastAsia="Times New Roman" w:hAnsi="Times New Roman"/>
          <w:sz w:val="28"/>
          <w:szCs w:val="28"/>
          <w:lang w:eastAsia="x-none"/>
        </w:rPr>
        <w:t>Тимченко Л.В.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.</w:t>
      </w:r>
      <w:r w:rsidRPr="00D9570C" w:rsidR="00CB6958">
        <w:rPr>
          <w:rFonts w:ascii="Times New Roman" w:eastAsia="Times New Roman" w:hAnsi="Times New Roman"/>
          <w:sz w:val="28"/>
          <w:szCs w:val="28"/>
          <w:lang w:eastAsia="x-none"/>
        </w:rPr>
        <w:t xml:space="preserve"> наказание с применением ч.ч. 2.2,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2.3 ст. 4.1 КоАП РФ в виде административного штрафа в размере менее </w:t>
      </w: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минимального размера административного штрафа, предусмотренного ч. 2.1 ст. 14.16 КоАП РФ.</w:t>
      </w:r>
    </w:p>
    <w:p w:rsidR="0037254F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>На основании изложенного и руководствуясь ст.ст. 29.9 - 29.11 КоАП РФ, мировой судья</w:t>
      </w:r>
    </w:p>
    <w:p w:rsidR="0037254F" w:rsidRPr="00D9570C" w:rsidP="0037254F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B6958" w:rsidRPr="00D9570C" w:rsidP="003725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254F" w:rsidRPr="00D9570C" w:rsidP="0037254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постановил:</w:t>
      </w:r>
    </w:p>
    <w:p w:rsidR="0037254F" w:rsidRPr="00D9570C" w:rsidP="0037254F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6990" w:rsidRPr="00D9570C" w:rsidP="0021699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sz w:val="28"/>
          <w:szCs w:val="28"/>
          <w:lang w:eastAsia="x-none"/>
        </w:rPr>
        <w:t xml:space="preserve">индивидуального предпринимателя </w:t>
      </w:r>
      <w:r w:rsidRPr="00D9570C" w:rsidR="004F51B2">
        <w:rPr>
          <w:rFonts w:ascii="Times New Roman" w:eastAsia="Times New Roman" w:hAnsi="Times New Roman"/>
          <w:sz w:val="28"/>
          <w:szCs w:val="28"/>
          <w:lang w:eastAsia="x-none"/>
        </w:rPr>
        <w:t>Тимченко Людмилу Васильевну</w:t>
      </w:r>
      <w:r w:rsidR="00A6740B">
        <w:rPr>
          <w:rFonts w:ascii="Times New Roman" w:eastAsia="Times New Roman" w:hAnsi="Times New Roman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="00A6740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признать виновн</w:t>
      </w:r>
      <w:r w:rsidRPr="00D9570C" w:rsidR="004F51B2"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</w:t>
      </w:r>
      <w:r w:rsidR="00A6740B">
        <w:rPr>
          <w:rFonts w:ascii="Times New Roman" w:eastAsia="Times New Roman" w:hAnsi="Times New Roman"/>
          <w:sz w:val="28"/>
          <w:szCs w:val="28"/>
          <w:lang w:eastAsia="ru-RU"/>
        </w:rPr>
        <w:t>, предусмотренного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 ч.2.1 ст.14.16 КоАП РФ, и </w:t>
      </w:r>
      <w:r w:rsidRPr="00A6740B" w:rsidR="00A6740B">
        <w:rPr>
          <w:rFonts w:ascii="Times New Roman" w:eastAsia="Times New Roman" w:hAnsi="Times New Roman"/>
          <w:sz w:val="28"/>
          <w:szCs w:val="28"/>
          <w:lang w:eastAsia="ru-RU"/>
        </w:rPr>
        <w:t>назначить ей наказание в виде административного штрафа</w:t>
      </w:r>
      <w:r w:rsidR="00A6740B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размере 50 0</w:t>
      </w:r>
      <w:r w:rsidR="00A6740B">
        <w:rPr>
          <w:rFonts w:ascii="Times New Roman" w:eastAsia="Times New Roman" w:hAnsi="Times New Roman"/>
          <w:sz w:val="28"/>
          <w:szCs w:val="28"/>
          <w:lang w:eastAsia="ru-RU"/>
        </w:rPr>
        <w:t>00 (</w:t>
      </w:r>
      <w:r w:rsidR="00A6740B">
        <w:rPr>
          <w:rFonts w:ascii="Times New Roman" w:eastAsia="Times New Roman" w:hAnsi="Times New Roman"/>
          <w:sz w:val="28"/>
          <w:szCs w:val="28"/>
          <w:lang w:eastAsia="ru-RU"/>
        </w:rPr>
        <w:t>пятидесяти  тысяч</w:t>
      </w:r>
      <w:r w:rsidR="00A6740B">
        <w:rPr>
          <w:rFonts w:ascii="Times New Roman" w:eastAsia="Times New Roman" w:hAnsi="Times New Roman"/>
          <w:sz w:val="28"/>
          <w:szCs w:val="28"/>
          <w:lang w:eastAsia="ru-RU"/>
        </w:rPr>
        <w:t xml:space="preserve">) рублей. </w:t>
      </w:r>
    </w:p>
    <w:p w:rsidR="00D9570C" w:rsidRPr="00D9570C" w:rsidP="00D9570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570C">
        <w:rPr>
          <w:rFonts w:ascii="Times New Roman" w:hAnsi="Times New Roman"/>
          <w:sz w:val="28"/>
          <w:szCs w:val="28"/>
        </w:rPr>
        <w:t>Штраф подлежит перечисле</w:t>
      </w:r>
      <w:r w:rsidRPr="00D9570C">
        <w:rPr>
          <w:rFonts w:ascii="Times New Roman" w:hAnsi="Times New Roman"/>
          <w:sz w:val="28"/>
          <w:szCs w:val="28"/>
        </w:rPr>
        <w:t xml:space="preserve">нию на следующие реквизиты: получатель: УФК по Ханты-Мансийскому автономному округу – Югре (Департамент административного обеспечения Ханты-Мансийского автономного округа – Югры л/сч 04872D08080) счет: 40102810245370000007 ОКЦ № 8 УГУ Банка России//УФК по </w:t>
      </w:r>
      <w:r w:rsidRPr="00D9570C">
        <w:rPr>
          <w:rFonts w:ascii="Times New Roman" w:hAnsi="Times New Roman"/>
          <w:sz w:val="28"/>
          <w:szCs w:val="28"/>
        </w:rPr>
        <w:t>Ханты-Мансийскому автономному округу-Югре г. Ханты-Мансийск БИК 007162163 номер казначейского счета 03100643000000018700 ОКТМО 71816000 ИНН 8601073664 КПП 860101001</w:t>
      </w:r>
      <w:r w:rsidRPr="00D9570C" w:rsidR="00216990">
        <w:rPr>
          <w:rFonts w:ascii="Times New Roman" w:hAnsi="Times New Roman"/>
          <w:sz w:val="28"/>
          <w:szCs w:val="28"/>
        </w:rPr>
        <w:t xml:space="preserve"> КБК </w:t>
      </w:r>
      <w:r w:rsidRPr="00531174" w:rsidR="00531174">
        <w:rPr>
          <w:rFonts w:ascii="Times New Roman" w:hAnsi="Times New Roman"/>
          <w:sz w:val="28"/>
          <w:szCs w:val="28"/>
        </w:rPr>
        <w:t>72011601143010016140</w:t>
      </w:r>
      <w:r w:rsidRPr="00D9570C" w:rsidR="00216990">
        <w:rPr>
          <w:rFonts w:ascii="Times New Roman" w:hAnsi="Times New Roman"/>
          <w:sz w:val="28"/>
          <w:szCs w:val="28"/>
        </w:rPr>
        <w:t xml:space="preserve"> УИН </w:t>
      </w:r>
      <w:r w:rsidRPr="00531174" w:rsidR="00531174">
        <w:rPr>
          <w:rFonts w:ascii="Times New Roman" w:hAnsi="Times New Roman"/>
          <w:sz w:val="28"/>
          <w:szCs w:val="28"/>
        </w:rPr>
        <w:t>0412365400045001182614156</w:t>
      </w:r>
      <w:r w:rsidR="00531174">
        <w:rPr>
          <w:rFonts w:ascii="Times New Roman" w:hAnsi="Times New Roman"/>
          <w:sz w:val="28"/>
          <w:szCs w:val="28"/>
        </w:rPr>
        <w:t xml:space="preserve">, </w:t>
      </w:r>
      <w:r w:rsidRPr="00D957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в течение шестидесяти дней со дня в</w:t>
      </w:r>
      <w:r w:rsidRPr="00D957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ступления постановления в законную силу, либо со дня истечения срока отсрочки или срока рассрочки, предусмотренных статьей  31.5 КоАП РФ.</w:t>
      </w:r>
    </w:p>
    <w:p w:rsidR="00D9570C" w:rsidRPr="00D9570C" w:rsidP="00D957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Копию документа, свидетельствующего об уплате штрафа, необходимо представить в суд по адресу: ХМАО – Югра, Кондинский район, пгт. Междуреченский, ул.П.Лумумбы, д.2/1.</w:t>
      </w:r>
    </w:p>
    <w:p w:rsidR="00D9570C" w:rsidRPr="00D9570C" w:rsidP="00D9570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Лицо, не уплатившее административный штраф в установленный срок, может быть подвергнуто а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дминистративному наказанию в соответствии с </w:t>
      </w:r>
      <w:hyperlink r:id="rId4" w:anchor="/document/12125267/entry/202501" w:history="1">
        <w:r w:rsidRPr="00D9570C">
          <w:rPr>
            <w:rFonts w:ascii="Times New Roman" w:eastAsia="Times New Roman" w:hAnsi="Times New Roman"/>
            <w:color w:val="0000FF"/>
            <w:sz w:val="28"/>
            <w:szCs w:val="28"/>
            <w:u w:val="single"/>
            <w:lang w:eastAsia="ru-RU"/>
          </w:rPr>
          <w:t>ч. 1 ст. 20.25</w:t>
        </w:r>
      </w:hyperlink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 xml:space="preserve"> Кодекса РФ об административных правонарушениях.</w:t>
      </w:r>
    </w:p>
    <w:p w:rsidR="00D9570C" w:rsidRPr="00D9570C" w:rsidP="00D9570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Постановление может быть обжаловано в течение десяти дней со дня получени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я копии настоящего постановления в Кондинский районный суд Ханты-Мансийского автономного округа – Югры путем подачи жалобы через мирового судью судебного участка № 1 Кондинского судебного района Ханты-Мансийского автономного округа-Югры, либо непосредствен</w:t>
      </w:r>
      <w:r w:rsidRPr="00D9570C">
        <w:rPr>
          <w:rFonts w:ascii="Times New Roman" w:eastAsia="Times New Roman" w:hAnsi="Times New Roman"/>
          <w:sz w:val="28"/>
          <w:szCs w:val="28"/>
          <w:lang w:eastAsia="ru-RU"/>
        </w:rPr>
        <w:t>но в Кондинский районный суд Ханты-Мансийского автономного округа – Югры.</w:t>
      </w:r>
    </w:p>
    <w:p w:rsidR="00D9570C" w:rsidRPr="00D9570C" w:rsidP="00D9570C">
      <w:pPr>
        <w:spacing w:after="0" w:line="240" w:lineRule="auto"/>
        <w:jc w:val="both"/>
        <w:rPr>
          <w:rFonts w:ascii="Times New Roman" w:hAnsi="Times New Roman" w:eastAsiaTheme="minorHAnsi"/>
          <w:sz w:val="28"/>
          <w:szCs w:val="28"/>
        </w:rPr>
      </w:pPr>
    </w:p>
    <w:p w:rsidR="00D9570C" w:rsidRPr="00D9570C" w:rsidP="00D9570C">
      <w:pPr>
        <w:spacing w:after="0" w:line="240" w:lineRule="auto"/>
        <w:ind w:firstLine="426"/>
        <w:jc w:val="center"/>
        <w:rPr>
          <w:rFonts w:ascii="Times New Roman" w:hAnsi="Times New Roman"/>
          <w:iCs/>
          <w:sz w:val="26"/>
          <w:szCs w:val="26"/>
        </w:rPr>
      </w:pPr>
      <w:r w:rsidRPr="00D9570C">
        <w:rPr>
          <w:rFonts w:ascii="Times New Roman" w:hAnsi="Times New Roman"/>
          <w:iCs/>
          <w:sz w:val="26"/>
          <w:szCs w:val="26"/>
        </w:rPr>
        <w:t>QR-код для оплаты  штрафа</w:t>
      </w:r>
    </w:p>
    <w:p w:rsidR="00D9570C" w:rsidRPr="00D9570C" w:rsidP="00D9570C">
      <w:pPr>
        <w:spacing w:after="0" w:line="240" w:lineRule="auto"/>
        <w:ind w:firstLine="426"/>
        <w:contextualSpacing/>
        <w:jc w:val="both"/>
        <w:rPr>
          <w:rFonts w:ascii="Times New Roman" w:hAnsi="Times New Roman"/>
          <w:iCs/>
          <w:sz w:val="26"/>
          <w:szCs w:val="26"/>
        </w:rPr>
      </w:pPr>
    </w:p>
    <w:p w:rsidR="00D9570C" w:rsidRPr="00D9570C" w:rsidP="00D9570C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9570C">
        <w:rPr>
          <w:rFonts w:ascii="Times New Roman" w:eastAsia="Times New Roman" w:hAnsi="Times New Roman"/>
          <w:color w:val="000000"/>
          <w:lang w:eastAsia="ru-RU"/>
        </w:rPr>
        <w:t xml:space="preserve">При заполнении документа об оплате дополнительно необходимо </w:t>
      </w:r>
    </w:p>
    <w:p w:rsidR="00D9570C" w:rsidRPr="00D9570C" w:rsidP="00D9570C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9570C">
        <w:rPr>
          <w:rFonts w:ascii="Times New Roman" w:eastAsia="Times New Roman" w:hAnsi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9525</wp:posOffset>
            </wp:positionV>
            <wp:extent cx="959485" cy="959485"/>
            <wp:effectExtent l="0" t="0" r="0" b="0"/>
            <wp:wrapSquare wrapText="bothSides"/>
            <wp:docPr id="2" name="Рисунок 2" descr="C:\Users\Tupolevaon\Desktop\Департамент\Письма, ответы на обращения граждан, организаций\Реквизиты Департамента 28.04.2023\QR-код для оплаты адм. штраф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052021" name="Рисунок 1" descr="C:\Users\Tupolevaon\Desktop\Департамент\Письма, ответы на обращения граждан, организаций\Реквизиты Департамента 28.04.2023\QR-код для оплаты адм. штрафов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85" cy="959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9570C">
        <w:rPr>
          <w:rFonts w:ascii="Times New Roman" w:eastAsia="Times New Roman" w:hAnsi="Times New Roman"/>
          <w:color w:val="000000"/>
          <w:lang w:eastAsia="ru-RU"/>
        </w:rPr>
        <w:t>указать:</w:t>
      </w:r>
    </w:p>
    <w:p w:rsidR="00D9570C" w:rsidRPr="00D9570C" w:rsidP="00D9570C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9570C">
        <w:rPr>
          <w:rFonts w:ascii="Times New Roman" w:eastAsia="Times New Roman" w:hAnsi="Times New Roman"/>
          <w:color w:val="000000"/>
          <w:lang w:eastAsia="ru-RU"/>
        </w:rPr>
        <w:t>- назначение платежа (оплата административного штрафа);</w:t>
      </w:r>
    </w:p>
    <w:p w:rsidR="00D9570C" w:rsidRPr="00D9570C" w:rsidP="00D9570C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9570C">
        <w:rPr>
          <w:rFonts w:ascii="Times New Roman" w:eastAsia="Times New Roman" w:hAnsi="Times New Roman"/>
          <w:color w:val="000000"/>
          <w:lang w:eastAsia="ru-RU"/>
        </w:rPr>
        <w:t xml:space="preserve">- уникальный </w:t>
      </w:r>
      <w:r w:rsidRPr="00D9570C">
        <w:rPr>
          <w:rFonts w:ascii="Times New Roman" w:eastAsia="Times New Roman" w:hAnsi="Times New Roman"/>
          <w:color w:val="000000"/>
          <w:lang w:eastAsia="ru-RU"/>
        </w:rPr>
        <w:t>идентификационный номер (указан в постановлении);</w:t>
      </w:r>
    </w:p>
    <w:p w:rsidR="00D9570C" w:rsidRPr="00D9570C" w:rsidP="00D9570C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9570C">
        <w:rPr>
          <w:rFonts w:ascii="Times New Roman" w:eastAsia="Times New Roman" w:hAnsi="Times New Roman"/>
          <w:color w:val="000000"/>
          <w:lang w:eastAsia="ru-RU"/>
        </w:rPr>
        <w:t>- ОКТМО (указан в постановлении);</w:t>
      </w:r>
    </w:p>
    <w:p w:rsidR="00D9570C" w:rsidRPr="00D9570C" w:rsidP="00D9570C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9570C">
        <w:rPr>
          <w:rFonts w:ascii="Times New Roman" w:eastAsia="Times New Roman" w:hAnsi="Times New Roman"/>
          <w:color w:val="000000"/>
          <w:lang w:eastAsia="ru-RU"/>
        </w:rPr>
        <w:t>- код бюджетной классификации (указан в постановлении);</w:t>
      </w:r>
    </w:p>
    <w:p w:rsidR="00D9570C" w:rsidRPr="00D9570C" w:rsidP="00D9570C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9570C">
        <w:rPr>
          <w:rFonts w:ascii="Times New Roman" w:eastAsia="Times New Roman" w:hAnsi="Times New Roman"/>
          <w:color w:val="000000"/>
          <w:lang w:eastAsia="ru-RU"/>
        </w:rPr>
        <w:t xml:space="preserve"> - наименование документа основания (№ и дата постановления); </w:t>
      </w:r>
    </w:p>
    <w:p w:rsidR="00D9570C" w:rsidRPr="00D9570C" w:rsidP="00D9570C">
      <w:pPr>
        <w:spacing w:after="0" w:line="240" w:lineRule="auto"/>
        <w:ind w:left="2410"/>
        <w:contextualSpacing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D9570C">
        <w:rPr>
          <w:rFonts w:ascii="Times New Roman" w:eastAsia="Times New Roman" w:hAnsi="Times New Roman"/>
          <w:color w:val="000000"/>
          <w:lang w:eastAsia="ru-RU"/>
        </w:rPr>
        <w:t xml:space="preserve"> - сумму административного штрафа (указана в постанов</w:t>
      </w:r>
      <w:r w:rsidRPr="00D9570C">
        <w:rPr>
          <w:rFonts w:ascii="Times New Roman" w:eastAsia="Times New Roman" w:hAnsi="Times New Roman"/>
          <w:color w:val="000000"/>
          <w:lang w:eastAsia="ru-RU"/>
        </w:rPr>
        <w:t>лении).</w:t>
      </w:r>
    </w:p>
    <w:p w:rsidR="00D9570C" w:rsidRPr="00D9570C" w:rsidP="00D9570C">
      <w:pPr>
        <w:spacing w:after="0" w:line="240" w:lineRule="auto"/>
        <w:ind w:firstLine="540"/>
        <w:jc w:val="both"/>
        <w:rPr>
          <w:rFonts w:ascii="Times New Roman" w:eastAsia="Times New Roman" w:hAnsi="Times New Roman"/>
          <w:color w:val="FF0000"/>
          <w:sz w:val="27"/>
          <w:szCs w:val="27"/>
          <w:lang w:eastAsia="ru-RU"/>
        </w:rPr>
      </w:pPr>
    </w:p>
    <w:p w:rsidR="00D9570C" w:rsidRPr="00D9570C" w:rsidP="00D9570C">
      <w:pPr>
        <w:spacing w:after="0" w:line="240" w:lineRule="auto"/>
        <w:jc w:val="both"/>
        <w:rPr>
          <w:rFonts w:ascii="Times New Roman" w:hAnsi="Times New Roman" w:eastAsiaTheme="minorHAnsi"/>
          <w:color w:val="FF0000"/>
          <w:sz w:val="28"/>
          <w:szCs w:val="28"/>
        </w:rPr>
      </w:pPr>
      <w:r w:rsidRPr="00D9570C">
        <w:rPr>
          <w:rFonts w:ascii="Times New Roman" w:eastAsia="Times New Roman" w:hAnsi="Times New Roman"/>
          <w:color w:val="FF0000"/>
          <w:sz w:val="27"/>
          <w:szCs w:val="27"/>
          <w:lang w:eastAsia="ru-RU"/>
        </w:rPr>
        <w:tab/>
      </w:r>
    </w:p>
    <w:p w:rsidR="00D9570C" w:rsidRPr="00842DD3" w:rsidP="00D9570C">
      <w:pPr>
        <w:spacing w:after="0" w:line="240" w:lineRule="auto"/>
        <w:jc w:val="both"/>
        <w:rPr>
          <w:rFonts w:ascii="Times New Roman" w:hAnsi="Times New Roman" w:eastAsiaTheme="minorHAnsi"/>
          <w:color w:val="FFFFFF" w:themeColor="background1"/>
          <w:sz w:val="28"/>
          <w:szCs w:val="28"/>
        </w:rPr>
      </w:pPr>
      <w:r w:rsidRPr="00842DD3">
        <w:rPr>
          <w:rFonts w:ascii="Times New Roman" w:hAnsi="Times New Roman" w:eastAsiaTheme="minorHAnsi"/>
          <w:color w:val="FFFFFF" w:themeColor="background1"/>
          <w:sz w:val="28"/>
          <w:szCs w:val="28"/>
        </w:rPr>
        <w:t xml:space="preserve">Мировой судья    </w:t>
      </w:r>
    </w:p>
    <w:p w:rsidR="00D9570C" w:rsidRPr="00842DD3" w:rsidP="00D9570C">
      <w:pPr>
        <w:spacing w:after="0" w:line="240" w:lineRule="auto"/>
        <w:jc w:val="both"/>
        <w:rPr>
          <w:rFonts w:ascii="Times New Roman" w:hAnsi="Times New Roman" w:eastAsiaTheme="minorHAnsi"/>
          <w:color w:val="FFFFFF" w:themeColor="background1"/>
          <w:sz w:val="28"/>
          <w:szCs w:val="28"/>
        </w:rPr>
      </w:pPr>
      <w:r w:rsidRPr="00842DD3">
        <w:rPr>
          <w:rFonts w:ascii="Times New Roman" w:hAnsi="Times New Roman" w:eastAsiaTheme="minorHAnsi"/>
          <w:color w:val="FFFFFF" w:themeColor="background1"/>
          <w:sz w:val="28"/>
          <w:szCs w:val="28"/>
        </w:rPr>
        <w:t xml:space="preserve">Копия верна </w:t>
      </w:r>
      <w:r w:rsidRPr="00842DD3">
        <w:rPr>
          <w:rFonts w:ascii="Times New Roman" w:hAnsi="Times New Roman" w:eastAsiaTheme="minorHAnsi"/>
          <w:color w:val="FFFFFF" w:themeColor="background1"/>
          <w:sz w:val="28"/>
          <w:szCs w:val="28"/>
        </w:rPr>
        <w:tab/>
      </w:r>
    </w:p>
    <w:p w:rsidR="00D9570C" w:rsidRPr="00D9570C" w:rsidP="00D9570C">
      <w:pPr>
        <w:spacing w:after="0" w:line="240" w:lineRule="auto"/>
        <w:rPr>
          <w:rFonts w:ascii="Times New Roman" w:hAnsi="Times New Roman" w:eastAsiaTheme="minorHAnsi"/>
          <w:color w:val="FF0000"/>
          <w:sz w:val="28"/>
          <w:szCs w:val="28"/>
        </w:rPr>
      </w:pPr>
      <w:r w:rsidRPr="00D9570C">
        <w:rPr>
          <w:rFonts w:ascii="Times New Roman" w:hAnsi="Times New Roman" w:eastAsiaTheme="minorHAnsi"/>
          <w:color w:val="FF0000"/>
          <w:sz w:val="28"/>
          <w:szCs w:val="28"/>
        </w:rPr>
        <w:t>Мировой судья                                                                                            Е.В. Чех</w:t>
      </w:r>
    </w:p>
    <w:p w:rsidR="00453AC0" w:rsidRPr="00216990" w:rsidP="00D9570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 w:val="28"/>
          <w:szCs w:val="28"/>
        </w:rPr>
      </w:pPr>
    </w:p>
    <w:sectPr w:rsidSect="00842DD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AD"/>
    <w:rsid w:val="000103C0"/>
    <w:rsid w:val="00061297"/>
    <w:rsid w:val="000712D3"/>
    <w:rsid w:val="00090503"/>
    <w:rsid w:val="000939CC"/>
    <w:rsid w:val="001106F1"/>
    <w:rsid w:val="001B596A"/>
    <w:rsid w:val="001C0603"/>
    <w:rsid w:val="001C354A"/>
    <w:rsid w:val="001C6B5F"/>
    <w:rsid w:val="00202996"/>
    <w:rsid w:val="00216990"/>
    <w:rsid w:val="00227737"/>
    <w:rsid w:val="00227A39"/>
    <w:rsid w:val="00252258"/>
    <w:rsid w:val="00257A89"/>
    <w:rsid w:val="00260764"/>
    <w:rsid w:val="0028437D"/>
    <w:rsid w:val="002C4D75"/>
    <w:rsid w:val="00311008"/>
    <w:rsid w:val="003547A8"/>
    <w:rsid w:val="0037254F"/>
    <w:rsid w:val="00433F5E"/>
    <w:rsid w:val="004469C9"/>
    <w:rsid w:val="00453AC0"/>
    <w:rsid w:val="00474984"/>
    <w:rsid w:val="004F51B2"/>
    <w:rsid w:val="00515CF0"/>
    <w:rsid w:val="00531174"/>
    <w:rsid w:val="00557E5F"/>
    <w:rsid w:val="005767A2"/>
    <w:rsid w:val="005B5FE4"/>
    <w:rsid w:val="006115D1"/>
    <w:rsid w:val="0065480E"/>
    <w:rsid w:val="006A26AD"/>
    <w:rsid w:val="006A43C2"/>
    <w:rsid w:val="00703874"/>
    <w:rsid w:val="007F2007"/>
    <w:rsid w:val="00842DD3"/>
    <w:rsid w:val="0086036D"/>
    <w:rsid w:val="00883045"/>
    <w:rsid w:val="008D1AAD"/>
    <w:rsid w:val="008D6CB0"/>
    <w:rsid w:val="008E6536"/>
    <w:rsid w:val="008E6E4F"/>
    <w:rsid w:val="00927254"/>
    <w:rsid w:val="009353CF"/>
    <w:rsid w:val="00A375E4"/>
    <w:rsid w:val="00A40623"/>
    <w:rsid w:val="00A42446"/>
    <w:rsid w:val="00A46273"/>
    <w:rsid w:val="00A6740B"/>
    <w:rsid w:val="00B57976"/>
    <w:rsid w:val="00B77683"/>
    <w:rsid w:val="00BC6D5E"/>
    <w:rsid w:val="00C650D2"/>
    <w:rsid w:val="00CB6958"/>
    <w:rsid w:val="00CB771C"/>
    <w:rsid w:val="00CD2A9D"/>
    <w:rsid w:val="00D35F67"/>
    <w:rsid w:val="00D60D99"/>
    <w:rsid w:val="00D705D9"/>
    <w:rsid w:val="00D9570C"/>
    <w:rsid w:val="00DA653C"/>
    <w:rsid w:val="00DF452D"/>
    <w:rsid w:val="00E5781A"/>
    <w:rsid w:val="00E6063B"/>
    <w:rsid w:val="00F63963"/>
    <w:rsid w:val="00FA7DC7"/>
    <w:rsid w:val="00FC307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A1184C7-B553-4408-98A1-6CB1B319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254F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725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">
    <w:name w:val="Прижатый влево"/>
    <w:basedOn w:val="Normal"/>
    <w:next w:val="Normal"/>
    <w:uiPriority w:val="99"/>
    <w:semiHidden/>
    <w:rsid w:val="003725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37254F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CB69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B695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image" Target="media/image1.png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